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714027"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1728A4">
        <w:t xml:space="preserve">оказание услуг </w:t>
      </w:r>
      <w:r w:rsidR="00E252FD" w:rsidRPr="00E252FD">
        <w:t xml:space="preserve">по </w:t>
      </w:r>
      <w:r w:rsidR="00AA6298">
        <w:rPr>
          <w:sz w:val="24"/>
          <w:szCs w:val="24"/>
        </w:rPr>
        <w:t>перевозке персонала по территории Мирнинского района Республики Сах</w:t>
      </w:r>
      <w:proofErr w:type="gramStart"/>
      <w:r w:rsidR="00AA6298">
        <w:rPr>
          <w:sz w:val="24"/>
          <w:szCs w:val="24"/>
        </w:rPr>
        <w:t>а(</w:t>
      </w:r>
      <w:proofErr w:type="gramEnd"/>
      <w:r w:rsidR="00AA6298">
        <w:rPr>
          <w:sz w:val="24"/>
          <w:szCs w:val="24"/>
        </w:rPr>
        <w:t>Якутия)</w:t>
      </w:r>
      <w:r w:rsidR="000771D9" w:rsidRPr="000771D9">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BD5C3C">
          <w:rPr>
            <w:noProof/>
            <w:webHidden/>
          </w:rPr>
          <w:t>5</w:t>
        </w:r>
        <w:r w:rsidR="007D36F3">
          <w:rPr>
            <w:noProof/>
            <w:webHidden/>
          </w:rPr>
          <w:fldChar w:fldCharType="end"/>
        </w:r>
      </w:hyperlink>
    </w:p>
    <w:p w:rsidR="007D36F3" w:rsidRDefault="00302C69">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BD5C3C">
          <w:rPr>
            <w:noProof/>
            <w:webHidden/>
          </w:rPr>
          <w:t>7</w:t>
        </w:r>
        <w:r w:rsidR="007D36F3">
          <w:rPr>
            <w:noProof/>
            <w:webHidden/>
          </w:rPr>
          <w:fldChar w:fldCharType="end"/>
        </w:r>
      </w:hyperlink>
    </w:p>
    <w:p w:rsidR="007D36F3" w:rsidRDefault="00302C6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BD5C3C">
          <w:rPr>
            <w:noProof/>
            <w:webHidden/>
          </w:rPr>
          <w:t>8</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BD5C3C">
          <w:rPr>
            <w:noProof/>
            <w:webHidden/>
          </w:rPr>
          <w:t>8</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BD5C3C">
          <w:rPr>
            <w:noProof/>
            <w:webHidden/>
          </w:rPr>
          <w:t>8</w:t>
        </w:r>
        <w:r w:rsidR="007D36F3">
          <w:rPr>
            <w:noProof/>
            <w:webHidden/>
          </w:rPr>
          <w:fldChar w:fldCharType="end"/>
        </w:r>
      </w:hyperlink>
    </w:p>
    <w:p w:rsidR="007D36F3" w:rsidRDefault="00302C6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BD5C3C">
          <w:rPr>
            <w:noProof/>
            <w:webHidden/>
          </w:rPr>
          <w:t>24</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BD5C3C">
          <w:rPr>
            <w:noProof/>
            <w:webHidden/>
          </w:rPr>
          <w:t>24</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BD5C3C">
          <w:rPr>
            <w:noProof/>
            <w:webHidden/>
          </w:rPr>
          <w:t>25</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BD5C3C">
          <w:rPr>
            <w:noProof/>
            <w:webHidden/>
          </w:rPr>
          <w:t>25</w:t>
        </w:r>
        <w:r w:rsidR="007D36F3">
          <w:rPr>
            <w:noProof/>
            <w:webHidden/>
          </w:rPr>
          <w:fldChar w:fldCharType="end"/>
        </w:r>
      </w:hyperlink>
    </w:p>
    <w:p w:rsidR="007D36F3" w:rsidRDefault="00302C6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BD5C3C">
          <w:rPr>
            <w:noProof/>
            <w:webHidden/>
          </w:rPr>
          <w:t>25</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BD5C3C">
          <w:rPr>
            <w:noProof/>
            <w:webHidden/>
          </w:rPr>
          <w:t>25</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BD5C3C">
          <w:rPr>
            <w:noProof/>
            <w:webHidden/>
          </w:rPr>
          <w:t>26</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BD5C3C">
          <w:rPr>
            <w:noProof/>
            <w:webHidden/>
          </w:rPr>
          <w:t>26</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BD5C3C">
          <w:rPr>
            <w:noProof/>
            <w:webHidden/>
          </w:rPr>
          <w:t>27</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BD5C3C">
          <w:rPr>
            <w:noProof/>
            <w:webHidden/>
          </w:rPr>
          <w:t>28</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BD5C3C">
          <w:rPr>
            <w:noProof/>
            <w:webHidden/>
          </w:rPr>
          <w:t>29</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BD5C3C">
          <w:rPr>
            <w:noProof/>
            <w:webHidden/>
          </w:rPr>
          <w:t>30</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BD5C3C">
          <w:rPr>
            <w:noProof/>
            <w:webHidden/>
          </w:rPr>
          <w:t>32</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BD5C3C">
          <w:rPr>
            <w:noProof/>
            <w:webHidden/>
          </w:rPr>
          <w:t>32</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BD5C3C">
          <w:rPr>
            <w:noProof/>
            <w:webHidden/>
          </w:rPr>
          <w:t>33</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BD5C3C">
          <w:rPr>
            <w:noProof/>
            <w:webHidden/>
          </w:rPr>
          <w:t>33</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BD5C3C">
          <w:rPr>
            <w:noProof/>
            <w:webHidden/>
          </w:rPr>
          <w:t>34</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BD5C3C">
          <w:rPr>
            <w:noProof/>
            <w:webHidden/>
          </w:rPr>
          <w:t>36</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BD5C3C">
          <w:rPr>
            <w:noProof/>
            <w:webHidden/>
          </w:rPr>
          <w:t>37</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BD5C3C">
          <w:rPr>
            <w:noProof/>
            <w:webHidden/>
          </w:rPr>
          <w:t>38</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BD5C3C">
          <w:rPr>
            <w:noProof/>
            <w:webHidden/>
          </w:rPr>
          <w:t>41</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BD5C3C">
          <w:rPr>
            <w:noProof/>
            <w:webHidden/>
          </w:rPr>
          <w:t>41</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BD5C3C">
          <w:rPr>
            <w:noProof/>
            <w:webHidden/>
          </w:rPr>
          <w:t>42</w:t>
        </w:r>
        <w:r w:rsidR="007D36F3">
          <w:rPr>
            <w:noProof/>
            <w:webHidden/>
          </w:rPr>
          <w:fldChar w:fldCharType="end"/>
        </w:r>
      </w:hyperlink>
    </w:p>
    <w:p w:rsidR="007D36F3" w:rsidRDefault="00302C6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BD5C3C">
          <w:rPr>
            <w:noProof/>
            <w:webHidden/>
          </w:rPr>
          <w:t>43</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BD5C3C">
          <w:rPr>
            <w:noProof/>
            <w:webHidden/>
          </w:rPr>
          <w:t>43</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BD5C3C">
          <w:rPr>
            <w:noProof/>
            <w:webHidden/>
          </w:rPr>
          <w:t>43</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BD5C3C">
          <w:rPr>
            <w:noProof/>
            <w:webHidden/>
          </w:rPr>
          <w:t>44</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BD5C3C">
          <w:rPr>
            <w:noProof/>
            <w:webHidden/>
          </w:rPr>
          <w:t>46</w:t>
        </w:r>
        <w:r w:rsidR="007D36F3">
          <w:rPr>
            <w:noProof/>
            <w:webHidden/>
          </w:rPr>
          <w:fldChar w:fldCharType="end"/>
        </w:r>
      </w:hyperlink>
    </w:p>
    <w:p w:rsidR="007D36F3" w:rsidRDefault="00302C6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BD5C3C">
          <w:rPr>
            <w:noProof/>
            <w:webHidden/>
          </w:rPr>
          <w:t>46</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BD5C3C">
          <w:rPr>
            <w:noProof/>
            <w:webHidden/>
          </w:rPr>
          <w:t>46</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BD5C3C">
          <w:rPr>
            <w:noProof/>
            <w:webHidden/>
          </w:rPr>
          <w:t>47</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BD5C3C">
          <w:rPr>
            <w:noProof/>
            <w:webHidden/>
          </w:rPr>
          <w:t>47</w:t>
        </w:r>
        <w:r w:rsidR="007D36F3">
          <w:rPr>
            <w:noProof/>
            <w:webHidden/>
          </w:rPr>
          <w:fldChar w:fldCharType="end"/>
        </w:r>
      </w:hyperlink>
    </w:p>
    <w:p w:rsidR="007D36F3" w:rsidRDefault="00302C6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BD5C3C">
          <w:rPr>
            <w:noProof/>
            <w:webHidden/>
          </w:rPr>
          <w:t>48</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BD5C3C">
          <w:rPr>
            <w:noProof/>
            <w:webHidden/>
          </w:rPr>
          <w:t>48</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BD5C3C">
          <w:rPr>
            <w:noProof/>
            <w:webHidden/>
          </w:rPr>
          <w:t>50</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BD5C3C">
          <w:rPr>
            <w:noProof/>
            <w:webHidden/>
          </w:rPr>
          <w:t>51</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BD5C3C">
          <w:rPr>
            <w:noProof/>
            <w:webHidden/>
          </w:rPr>
          <w:t>52</w:t>
        </w:r>
        <w:r w:rsidR="007D36F3">
          <w:rPr>
            <w:noProof/>
            <w:webHidden/>
          </w:rPr>
          <w:fldChar w:fldCharType="end"/>
        </w:r>
      </w:hyperlink>
    </w:p>
    <w:p w:rsidR="007D36F3" w:rsidRDefault="00302C6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BD5C3C">
          <w:rPr>
            <w:noProof/>
            <w:webHidden/>
          </w:rPr>
          <w:t>52</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BD5C3C">
          <w:rPr>
            <w:noProof/>
            <w:webHidden/>
          </w:rPr>
          <w:t>52</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BD5C3C">
          <w:rPr>
            <w:noProof/>
            <w:webHidden/>
          </w:rPr>
          <w:t>53</w:t>
        </w:r>
        <w:r w:rsidR="007D36F3">
          <w:rPr>
            <w:noProof/>
            <w:webHidden/>
          </w:rPr>
          <w:fldChar w:fldCharType="end"/>
        </w:r>
      </w:hyperlink>
    </w:p>
    <w:p w:rsidR="007D36F3" w:rsidRDefault="00302C6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BD5C3C">
          <w:rPr>
            <w:noProof/>
            <w:webHidden/>
          </w:rPr>
          <w:t>55</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BD5C3C">
          <w:rPr>
            <w:noProof/>
            <w:webHidden/>
          </w:rPr>
          <w:t>55</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BD5C3C">
          <w:rPr>
            <w:noProof/>
            <w:webHidden/>
          </w:rPr>
          <w:t>56</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BD5C3C">
          <w:rPr>
            <w:noProof/>
            <w:webHidden/>
          </w:rPr>
          <w:t>60</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BD5C3C">
          <w:rPr>
            <w:noProof/>
            <w:webHidden/>
          </w:rPr>
          <w:t>61</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BD5C3C">
          <w:rPr>
            <w:noProof/>
            <w:webHidden/>
          </w:rPr>
          <w:t>63</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BD5C3C">
          <w:rPr>
            <w:noProof/>
            <w:webHidden/>
          </w:rPr>
          <w:t>69</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BD5C3C">
          <w:rPr>
            <w:noProof/>
            <w:webHidden/>
          </w:rPr>
          <w:t>74</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BD5C3C">
          <w:rPr>
            <w:noProof/>
            <w:webHidden/>
          </w:rPr>
          <w:t>75</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BD5C3C">
          <w:rPr>
            <w:noProof/>
            <w:webHidden/>
          </w:rPr>
          <w:t>75</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BD5C3C">
          <w:rPr>
            <w:noProof/>
            <w:webHidden/>
          </w:rPr>
          <w:t>76</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BD5C3C">
          <w:rPr>
            <w:noProof/>
            <w:webHidden/>
          </w:rPr>
          <w:t>78</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BD5C3C">
          <w:rPr>
            <w:noProof/>
            <w:webHidden/>
          </w:rPr>
          <w:t>79</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BD5C3C">
          <w:rPr>
            <w:noProof/>
            <w:webHidden/>
          </w:rPr>
          <w:t>80</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BD5C3C">
          <w:rPr>
            <w:noProof/>
            <w:webHidden/>
          </w:rPr>
          <w:t>82</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BD5C3C">
          <w:rPr>
            <w:noProof/>
            <w:webHidden/>
          </w:rPr>
          <w:t>84</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BD5C3C">
          <w:rPr>
            <w:noProof/>
            <w:webHidden/>
          </w:rPr>
          <w:t>90</w:t>
        </w:r>
        <w:r w:rsidR="007D36F3">
          <w:rPr>
            <w:noProof/>
            <w:webHidden/>
          </w:rPr>
          <w:fldChar w:fldCharType="end"/>
        </w:r>
      </w:hyperlink>
    </w:p>
    <w:p w:rsidR="007D36F3" w:rsidRDefault="00302C6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BD5C3C">
          <w:rPr>
            <w:noProof/>
            <w:webHidden/>
          </w:rPr>
          <w:t>91</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BD5C3C">
          <w:rPr>
            <w:noProof/>
            <w:webHidden/>
          </w:rPr>
          <w:t>91</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BD5C3C">
          <w:rPr>
            <w:noProof/>
            <w:webHidden/>
          </w:rPr>
          <w:t>99</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BD5C3C">
          <w:rPr>
            <w:noProof/>
            <w:webHidden/>
          </w:rPr>
          <w:t>100</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BD5C3C">
          <w:rPr>
            <w:noProof/>
            <w:webHidden/>
          </w:rPr>
          <w:t>100</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BD5C3C">
          <w:rPr>
            <w:noProof/>
            <w:webHidden/>
          </w:rPr>
          <w:t>105</w:t>
        </w:r>
        <w:r w:rsidR="007D36F3">
          <w:rPr>
            <w:noProof/>
            <w:webHidden/>
          </w:rPr>
          <w:fldChar w:fldCharType="end"/>
        </w:r>
      </w:hyperlink>
    </w:p>
    <w:p w:rsidR="007D36F3" w:rsidRDefault="00302C69"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BD5C3C">
          <w:rPr>
            <w:noProof/>
            <w:webHidden/>
          </w:rPr>
          <w:t>113</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proofErr w:type="gramStart"/>
      <w:r>
        <w:t> </w:t>
      </w:r>
      <w:r w:rsidRPr="00F96F3D">
        <w:t>Р</w:t>
      </w:r>
      <w:proofErr w:type="gramEnd"/>
      <w:r w:rsidRPr="00F96F3D">
        <w:t>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 xml:space="preserve">общероссийский классификатор продукции по видам экономической деятельности </w:t>
      </w:r>
      <w:proofErr w:type="gramStart"/>
      <w:r w:rsidRPr="00F96F3D">
        <w:t>ОК</w:t>
      </w:r>
      <w:proofErr w:type="gramEnd"/>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BD5C3C">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proofErr w:type="gramStart"/>
      <w:r w:rsidRPr="00F96F3D">
        <w:rPr>
          <w:b/>
          <w:lang w:val="en-US"/>
        </w:rPr>
        <w:t>URL</w:t>
      </w:r>
      <w:r w:rsidRPr="00F96F3D">
        <w:tab/>
        <w:t>–</w:t>
      </w:r>
      <w:r w:rsidRPr="00F96F3D">
        <w:tab/>
      </w:r>
      <w:r>
        <w:t>е</w:t>
      </w:r>
      <w:r w:rsidRPr="00F96F3D">
        <w:t>диный указатель ресурса (англ.</w:t>
      </w:r>
      <w:proofErr w:type="gramEnd"/>
      <w:r w:rsidRPr="00F96F3D">
        <w:t xml:space="preserve"> </w:t>
      </w:r>
      <w:proofErr w:type="gramStart"/>
      <w:r>
        <w:rPr>
          <w:lang w:val="en-US"/>
        </w:rPr>
        <w:t>Uniform</w:t>
      </w:r>
      <w:r w:rsidRPr="00F96F3D">
        <w:t xml:space="preserve"> </w:t>
      </w:r>
      <w:r>
        <w:rPr>
          <w:lang w:val="en-US"/>
        </w:rPr>
        <w:t>Resource</w:t>
      </w:r>
      <w:r w:rsidRPr="00F96F3D">
        <w:t xml:space="preserve"> </w:t>
      </w:r>
      <w:r>
        <w:rPr>
          <w:lang w:val="en-US"/>
        </w:rPr>
        <w:t>Locator</w:t>
      </w:r>
      <w:r w:rsidRPr="00F96F3D">
        <w:t>)</w:t>
      </w:r>
      <w:r>
        <w:t>.</w:t>
      </w:r>
      <w:proofErr w:type="gramEnd"/>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proofErr w:type="gramStart"/>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roofErr w:type="gramEnd"/>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proofErr w:type="gramStart"/>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roofErr w:type="gramEnd"/>
    </w:p>
    <w:p w:rsidR="00714027" w:rsidRPr="00DF35D6" w:rsidRDefault="00714027" w:rsidP="00714027">
      <w:pPr>
        <w:tabs>
          <w:tab w:val="left" w:pos="3686"/>
          <w:tab w:val="left" w:pos="4253"/>
        </w:tabs>
        <w:ind w:left="4253" w:hanging="4253"/>
      </w:pPr>
      <w:proofErr w:type="gramStart"/>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w:t>
      </w:r>
      <w:proofErr w:type="gramEnd"/>
      <w:r w:rsidRPr="00DF35D6">
        <w:t xml:space="preserve">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 xml:space="preserve">Условия проведения закупки и требования, установленные в информационной карте, </w:t>
      </w:r>
      <w:proofErr w:type="gramStart"/>
      <w:r w:rsidRPr="00027EA1">
        <w:rPr>
          <w:b w:val="0"/>
        </w:rPr>
        <w:t>уточняют и дополняют</w:t>
      </w:r>
      <w:proofErr w:type="gramEnd"/>
      <w:r w:rsidRPr="00027EA1">
        <w:rPr>
          <w:b w:val="0"/>
        </w:rPr>
        <w:t xml:space="preserve">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1728A4" w:rsidP="00B651C4">
            <w:pPr>
              <w:spacing w:before="60" w:after="60"/>
            </w:pPr>
            <w:r>
              <w:t xml:space="preserve">Оказание услуг </w:t>
            </w:r>
            <w:r w:rsidR="00E252FD" w:rsidRPr="00E252FD">
              <w:t xml:space="preserve">по </w:t>
            </w:r>
            <w:r w:rsidR="00AA6298">
              <w:rPr>
                <w:sz w:val="24"/>
                <w:szCs w:val="24"/>
              </w:rPr>
              <w:t>перевозке персонала по территории Мирнинского района Республики Сах</w:t>
            </w:r>
            <w:proofErr w:type="gramStart"/>
            <w:r w:rsidR="00AA6298">
              <w:rPr>
                <w:sz w:val="24"/>
                <w:szCs w:val="24"/>
              </w:rPr>
              <w:t>а(</w:t>
            </w:r>
            <w:proofErr w:type="gramEnd"/>
            <w:r w:rsidR="00AA6298">
              <w:rPr>
                <w:sz w:val="24"/>
                <w:szCs w:val="24"/>
              </w:rPr>
              <w:t>Якутия)</w:t>
            </w:r>
            <w:r w:rsidR="000771D9" w:rsidRPr="000771D9">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0771D9">
        <w:trPr>
          <w:trHeight w:val="377"/>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 xml:space="preserve">Не </w:t>
            </w:r>
            <w:proofErr w:type="gramStart"/>
            <w:r>
              <w:t>э</w:t>
            </w:r>
            <w:r w:rsidRPr="00F46DF0">
              <w:t>лектронная</w:t>
            </w:r>
            <w:proofErr w:type="gramEnd"/>
            <w:r w:rsidRPr="00F46DF0">
              <w:t xml:space="preserve">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1728A4" w:rsidP="001728A4">
            <w:pPr>
              <w:spacing w:before="60" w:after="60"/>
            </w:pPr>
            <w:proofErr w:type="spellStart"/>
            <w:r w:rsidRPr="00C379EA">
              <w:t>Однолотовая</w:t>
            </w:r>
            <w:proofErr w:type="spellEnd"/>
            <w:r w:rsidRPr="0051240D">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771D9" w:rsidRDefault="001728A4" w:rsidP="001728A4">
            <w:pPr>
              <w:spacing w:before="60" w:after="60"/>
              <w:rPr>
                <w:i/>
                <w:highlight w:val="yellow"/>
              </w:rPr>
            </w:pPr>
            <w:r>
              <w:t>Без возможности</w:t>
            </w:r>
            <w:r w:rsidRPr="0051240D">
              <w:t xml:space="preserve"> подачи альтернативных предложений</w:t>
            </w:r>
            <w:r>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rsidRPr="0051240D">
              <w:t>С возможностью проведения переторжки.</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0771D9">
        <w:trPr>
          <w:trHeight w:val="402"/>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w:t>
            </w:r>
            <w:proofErr w:type="gramStart"/>
            <w:r w:rsidRPr="00753A27">
              <w:t>С(</w:t>
            </w:r>
            <w:proofErr w:type="gramEnd"/>
            <w:r w:rsidRPr="00753A27">
              <w:t>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w:t>
            </w:r>
            <w:proofErr w:type="gramStart"/>
            <w:r w:rsidRPr="00753A27">
              <w:t>С(</w:t>
            </w:r>
            <w:proofErr w:type="gramEnd"/>
            <w:r w:rsidRPr="00753A27">
              <w:t>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proofErr w:type="spellStart"/>
            <w:r w:rsidR="00E252FD">
              <w:rPr>
                <w:lang w:val="en-US"/>
              </w:rPr>
              <w:t>OrlovSS</w:t>
            </w:r>
            <w:proofErr w:type="spellEnd"/>
            <w:r w:rsidR="00732A02" w:rsidRPr="00732A02">
              <w:t>@</w:t>
            </w:r>
            <w:proofErr w:type="spellStart"/>
            <w:r w:rsidR="00732A02">
              <w:rPr>
                <w:lang w:val="en-US"/>
              </w:rPr>
              <w:t>anodo</w:t>
            </w:r>
            <w:proofErr w:type="spellEnd"/>
            <w:r w:rsidR="00732A02" w:rsidRPr="00732A02">
              <w:t>.</w:t>
            </w:r>
            <w:proofErr w:type="spellStart"/>
            <w:r w:rsidR="00732A02">
              <w:rPr>
                <w:lang w:val="en-US"/>
              </w:rPr>
              <w:t>ru</w:t>
            </w:r>
            <w:proofErr w:type="spellEnd"/>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E252FD">
            <w:pPr>
              <w:tabs>
                <w:tab w:val="right" w:pos="5845"/>
              </w:tabs>
              <w:spacing w:before="60" w:after="60"/>
            </w:pPr>
            <w:r>
              <w:t>Контактное лицо (Ф.И.О.):</w:t>
            </w:r>
            <w:r w:rsidRPr="000805DF">
              <w:t xml:space="preserve"> </w:t>
            </w:r>
            <w:r w:rsidR="00E252FD">
              <w:t>Орлов Сергей Станиславович</w:t>
            </w:r>
          </w:p>
          <w:p w:rsidR="00366950" w:rsidRDefault="00366950" w:rsidP="00366950">
            <w:pPr>
              <w:tabs>
                <w:tab w:val="right" w:pos="5845"/>
              </w:tabs>
              <w:spacing w:before="60" w:after="60"/>
            </w:pPr>
            <w:r>
              <w:t xml:space="preserve">Секретарь Закупочной комиссии (Ф.И.О.): Воробьева Надежда Викторовна </w:t>
            </w:r>
          </w:p>
          <w:p w:rsidR="00366950" w:rsidRPr="00E252FD" w:rsidRDefault="00366950" w:rsidP="00366950">
            <w:pPr>
              <w:tabs>
                <w:tab w:val="right" w:pos="5845"/>
              </w:tabs>
              <w:spacing w:before="60" w:after="60"/>
            </w:pPr>
            <w:r>
              <w:lastRenderedPageBreak/>
              <w:t>Номер контактного телефона: 8-41136-4-38-95</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366950" w:rsidRDefault="00732A02" w:rsidP="00732A02">
            <w:pPr>
              <w:spacing w:before="60" w:after="60"/>
            </w:pPr>
            <w:r>
              <w:t xml:space="preserve">Согласно Техническому заданию </w:t>
            </w:r>
          </w:p>
          <w:p w:rsidR="00517649" w:rsidRDefault="00732A02" w:rsidP="00732A02">
            <w:pPr>
              <w:spacing w:before="60" w:after="60"/>
            </w:pPr>
            <w:r>
              <w:t>(ПРИЛОЖЕНИЕ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F40A35">
            <w:pPr>
              <w:spacing w:before="60" w:after="60"/>
            </w:pPr>
            <w:r>
              <w:t>У</w:t>
            </w:r>
            <w:r w:rsidR="00666F40" w:rsidRPr="0051240D">
              <w:t xml:space="preserve">словия </w:t>
            </w:r>
            <w:r w:rsidR="00F27F2E" w:rsidRPr="0051240D">
              <w:t>оказания услуг</w:t>
            </w:r>
            <w:r w:rsidR="006A7E29">
              <w:t xml:space="preserve"> указаны в проекте</w:t>
            </w:r>
            <w:r w:rsidR="00366950">
              <w:t xml:space="preserve"> договора, срок оказания услуг -</w:t>
            </w:r>
            <w:r w:rsidR="00D50ACB">
              <w:t xml:space="preserve"> </w:t>
            </w:r>
            <w:r w:rsidR="00E252FD">
              <w:t xml:space="preserve">с </w:t>
            </w:r>
            <w:r w:rsidR="00F40A35">
              <w:t>момента заключения договора</w:t>
            </w:r>
            <w:r w:rsidR="00E252FD">
              <w:t xml:space="preserve"> по 31.12.2019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9973B4" w:rsidRPr="00F623EC" w:rsidRDefault="00466C2F" w:rsidP="00405643">
            <w:pPr>
              <w:spacing w:before="60" w:after="60"/>
            </w:pPr>
            <w:r>
              <w:rPr>
                <w:b/>
                <w:szCs w:val="24"/>
              </w:rPr>
              <w:t>5 322 500</w:t>
            </w:r>
            <w:r w:rsidRPr="00265785">
              <w:rPr>
                <w:szCs w:val="24"/>
              </w:rPr>
              <w:t xml:space="preserve"> (</w:t>
            </w:r>
            <w:r>
              <w:rPr>
                <w:szCs w:val="24"/>
              </w:rPr>
              <w:t>пять</w:t>
            </w:r>
            <w:r w:rsidRPr="00265785">
              <w:rPr>
                <w:szCs w:val="24"/>
              </w:rPr>
              <w:t xml:space="preserve"> миллионов </w:t>
            </w:r>
            <w:r>
              <w:rPr>
                <w:szCs w:val="24"/>
              </w:rPr>
              <w:t>триста двадцать</w:t>
            </w:r>
            <w:r w:rsidRPr="00265785">
              <w:rPr>
                <w:szCs w:val="24"/>
              </w:rPr>
              <w:t xml:space="preserve"> </w:t>
            </w:r>
            <w:r>
              <w:rPr>
                <w:szCs w:val="24"/>
              </w:rPr>
              <w:t xml:space="preserve">две </w:t>
            </w:r>
            <w:r w:rsidRPr="00265785">
              <w:rPr>
                <w:szCs w:val="24"/>
              </w:rPr>
              <w:t>тысяч</w:t>
            </w:r>
            <w:r>
              <w:rPr>
                <w:szCs w:val="24"/>
              </w:rPr>
              <w:t>и пятьсот</w:t>
            </w:r>
            <w:r w:rsidRPr="00265785">
              <w:rPr>
                <w:szCs w:val="24"/>
              </w:rPr>
              <w:t xml:space="preserve">) </w:t>
            </w:r>
            <w:r w:rsidRPr="00265785">
              <w:rPr>
                <w:b/>
                <w:szCs w:val="24"/>
              </w:rPr>
              <w:t xml:space="preserve">рублей </w:t>
            </w:r>
            <w:r w:rsidR="004632D4">
              <w:rPr>
                <w:b/>
                <w:szCs w:val="24"/>
              </w:rPr>
              <w:t>00</w:t>
            </w:r>
            <w:r w:rsidRPr="00265785">
              <w:rPr>
                <w:b/>
                <w:szCs w:val="24"/>
              </w:rPr>
              <w:t xml:space="preserve"> копе</w:t>
            </w:r>
            <w:r>
              <w:rPr>
                <w:b/>
                <w:szCs w:val="24"/>
              </w:rPr>
              <w:t>ек</w:t>
            </w:r>
            <w:r w:rsidR="00E1717E" w:rsidRPr="00E1717E">
              <w:rPr>
                <w:sz w:val="28"/>
                <w:szCs w:val="28"/>
              </w:rPr>
              <w:t>, с учетом НДС</w:t>
            </w:r>
            <w:r w:rsidR="00DC020D" w:rsidRPr="00F623EC">
              <w:t xml:space="preserve">. </w:t>
            </w:r>
            <w:r w:rsidR="00732A02" w:rsidRPr="00F623EC">
              <w:t xml:space="preserve">Сведения о НМЦ указаны с учетом всех налогов и других обязательных платежей, подлежащих уплате в соответствии с нормами законодательства. Сведения о начальной (максимальной) цене единицы каждого товара, работы, </w:t>
            </w:r>
            <w:r w:rsidR="00D50ACB" w:rsidRPr="00F623EC">
              <w:t>услуги приведены</w:t>
            </w:r>
            <w:r w:rsidR="00732A02" w:rsidRPr="00F623EC">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F623EC" w:rsidRDefault="00732A02" w:rsidP="00732A02">
            <w:pPr>
              <w:tabs>
                <w:tab w:val="right" w:pos="5845"/>
              </w:tabs>
              <w:spacing w:before="60" w:after="60"/>
              <w:rPr>
                <w:i/>
              </w:rPr>
            </w:pPr>
            <w:r w:rsidRPr="00F623EC">
              <w:t>678170, Р</w:t>
            </w:r>
            <w:proofErr w:type="gramStart"/>
            <w:r w:rsidRPr="00F623EC">
              <w:t>С(</w:t>
            </w:r>
            <w:proofErr w:type="gramEnd"/>
            <w:r w:rsidRPr="00F623EC">
              <w:t>Я), г. Мирн</w:t>
            </w:r>
            <w:r w:rsidR="00366950">
              <w:t xml:space="preserve">ый, ул. Ленина, 14 «А», </w:t>
            </w:r>
            <w:proofErr w:type="spellStart"/>
            <w:r w:rsidR="00366950">
              <w:t>каб</w:t>
            </w:r>
            <w:proofErr w:type="spellEnd"/>
            <w:r w:rsidR="00366950">
              <w:t>. 109 (первый этаж)</w:t>
            </w:r>
            <w:r w:rsidRPr="00F623EC">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F623EC" w:rsidRDefault="00731650" w:rsidP="00AA6298">
            <w:pPr>
              <w:spacing w:before="60" w:after="60"/>
            </w:pPr>
            <w:r w:rsidRPr="00F623EC">
              <w:t xml:space="preserve">с </w:t>
            </w:r>
            <w:r w:rsidR="00BD5C3C">
              <w:t>19.12.2018 по 09.01.2019</w:t>
            </w:r>
            <w:r w:rsidR="00732A02" w:rsidRPr="00F623EC">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F623EC" w:rsidRDefault="00BA4E73" w:rsidP="00AA6298">
            <w:pPr>
              <w:spacing w:before="60" w:after="60"/>
            </w:pPr>
            <w:r w:rsidRPr="00F623EC">
              <w:t xml:space="preserve">с </w:t>
            </w:r>
            <w:r w:rsidR="00BD5C3C">
              <w:t>19.12.2018 по 09.01.2019</w:t>
            </w:r>
            <w:r w:rsidR="00732A02" w:rsidRPr="00F623EC">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F623EC" w:rsidRDefault="00732A02" w:rsidP="00732A02">
            <w:pPr>
              <w:spacing w:before="60" w:after="60"/>
            </w:pPr>
            <w:r w:rsidRPr="00F623EC">
              <w:t>До окончания срока подачи заявок</w:t>
            </w:r>
            <w:r w:rsidRPr="00F623EC">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lastRenderedPageBreak/>
              <w:t>Место, дата и время вскрытия конвертов с заявками на участие в закупке:</w:t>
            </w:r>
            <w:r>
              <w:t xml:space="preserve"> </w:t>
            </w:r>
            <w:bookmarkEnd w:id="38"/>
          </w:p>
        </w:tc>
        <w:tc>
          <w:tcPr>
            <w:tcW w:w="6060" w:type="dxa"/>
          </w:tcPr>
          <w:p w:rsidR="00732A02" w:rsidRPr="00F623EC" w:rsidRDefault="00732A02" w:rsidP="00732A02">
            <w:pPr>
              <w:pStyle w:val="28"/>
              <w:spacing w:line="240" w:lineRule="auto"/>
              <w:rPr>
                <w:i/>
              </w:rPr>
            </w:pPr>
            <w:r w:rsidRPr="00F623EC">
              <w:t>Вскрытие конвертов с заявками будет осуществлено по адресу:</w:t>
            </w:r>
            <w:r w:rsidRPr="00F623EC">
              <w:rPr>
                <w:bCs/>
                <w:iCs/>
                <w:sz w:val="22"/>
                <w:szCs w:val="22"/>
              </w:rPr>
              <w:t xml:space="preserve"> </w:t>
            </w:r>
            <w:r w:rsidRPr="00F623EC">
              <w:t>678170, Р</w:t>
            </w:r>
            <w:proofErr w:type="gramStart"/>
            <w:r w:rsidRPr="00F623EC">
              <w:t>С(</w:t>
            </w:r>
            <w:proofErr w:type="gramEnd"/>
            <w:r w:rsidRPr="00F623EC">
              <w:t xml:space="preserve">Я), г. Мирный, ул. Ленина, 14 «А», </w:t>
            </w:r>
            <w:proofErr w:type="spellStart"/>
            <w:r w:rsidRPr="00F623EC">
              <w:t>каб</w:t>
            </w:r>
            <w:proofErr w:type="spellEnd"/>
            <w:r w:rsidRPr="00F623EC">
              <w:t>. 106.</w:t>
            </w:r>
          </w:p>
          <w:p w:rsidR="00732A02" w:rsidRPr="00F623EC" w:rsidRDefault="00732A02" w:rsidP="00732A02">
            <w:pPr>
              <w:spacing w:before="60" w:after="60"/>
            </w:pPr>
            <w:r w:rsidRPr="00F623EC">
              <w:t xml:space="preserve">Дата и время вскрытия </w:t>
            </w:r>
            <w:r w:rsidR="0054545F">
              <w:t xml:space="preserve">конвертов: </w:t>
            </w:r>
            <w:r w:rsidR="00BD5C3C">
              <w:t>10.01.2019</w:t>
            </w:r>
            <w:r w:rsidRPr="00F623EC">
              <w:t xml:space="preserve">, </w:t>
            </w:r>
          </w:p>
          <w:p w:rsidR="00732A02" w:rsidRPr="00F623EC" w:rsidRDefault="00732A02" w:rsidP="00732A02">
            <w:pPr>
              <w:spacing w:before="60" w:after="60"/>
              <w:rPr>
                <w:i/>
              </w:rPr>
            </w:pPr>
            <w:r w:rsidRPr="00F623EC">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F623EC" w:rsidRDefault="00BC6A77" w:rsidP="00BC6A77">
            <w:pPr>
              <w:spacing w:before="60" w:after="60"/>
              <w:rPr>
                <w:szCs w:val="24"/>
              </w:rPr>
            </w:pPr>
            <w:r w:rsidRPr="00F623EC">
              <w:rPr>
                <w:szCs w:val="24"/>
              </w:rPr>
              <w:t xml:space="preserve">Возможно. </w:t>
            </w:r>
          </w:p>
          <w:p w:rsidR="00C40C8F" w:rsidRPr="00F623EC"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F623EC" w:rsidRDefault="00732A02" w:rsidP="00BD5C3C">
            <w:pPr>
              <w:spacing w:before="60" w:after="60"/>
              <w:rPr>
                <w:i/>
              </w:rPr>
            </w:pPr>
            <w:r w:rsidRPr="00F623EC">
              <w:t>Рассмотрение заявок производится в составе закупочной комиссии</w:t>
            </w:r>
            <w:r w:rsidRPr="00F623EC">
              <w:rPr>
                <w:i/>
              </w:rPr>
              <w:t xml:space="preserve"> </w:t>
            </w:r>
            <w:r w:rsidRPr="00F623EC">
              <w:t xml:space="preserve">АН ДОО «Алмазик» </w:t>
            </w:r>
            <w:r w:rsidR="00BD5C3C">
              <w:t>14</w:t>
            </w:r>
            <w:r w:rsidR="00AA6298">
              <w:t>.01.2019</w:t>
            </w:r>
            <w:r w:rsidRPr="00F623EC">
              <w:t xml:space="preserve"> в 11 час. 00 мин. (местного времени),</w:t>
            </w:r>
            <w:r w:rsidRPr="00F623EC">
              <w:rPr>
                <w:i/>
              </w:rPr>
              <w:t xml:space="preserve"> </w:t>
            </w:r>
            <w:r w:rsidRPr="00F623EC">
              <w:t xml:space="preserve">в установленном документацией порядке по адресу </w:t>
            </w:r>
            <w:r w:rsidRPr="00F623EC">
              <w:rPr>
                <w:bCs/>
                <w:iCs/>
                <w:sz w:val="22"/>
                <w:szCs w:val="22"/>
              </w:rPr>
              <w:t>678170</w:t>
            </w:r>
            <w:r w:rsidRPr="00F623EC">
              <w:t>, Р</w:t>
            </w:r>
            <w:proofErr w:type="gramStart"/>
            <w:r w:rsidRPr="00F623EC">
              <w:t>С(</w:t>
            </w:r>
            <w:proofErr w:type="gramEnd"/>
            <w:r w:rsidRPr="00F623EC">
              <w:t xml:space="preserve">Я), г. Мирный, ул. Ленина, 14 «А», </w:t>
            </w:r>
            <w:proofErr w:type="spellStart"/>
            <w:r w:rsidRPr="00F623EC">
              <w:t>каб</w:t>
            </w:r>
            <w:proofErr w:type="spellEnd"/>
            <w:r w:rsidRPr="00F623EC">
              <w:t>.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F623EC" w:rsidRDefault="005B0D7B" w:rsidP="005B0D7B">
            <w:pPr>
              <w:spacing w:before="60" w:after="60"/>
              <w:rPr>
                <w:szCs w:val="24"/>
              </w:rPr>
            </w:pPr>
            <w:r w:rsidRPr="00F623EC">
              <w:rPr>
                <w:szCs w:val="24"/>
              </w:rPr>
              <w:t xml:space="preserve"> Возможно. </w:t>
            </w:r>
          </w:p>
          <w:p w:rsidR="00C40C8F" w:rsidRPr="00F623EC"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Pr="00F623EC" w:rsidRDefault="00732A02" w:rsidP="00BD5C3C">
            <w:pPr>
              <w:spacing w:before="60" w:after="60"/>
            </w:pPr>
            <w:r w:rsidRPr="00F623EC">
              <w:rPr>
                <w:szCs w:val="24"/>
              </w:rPr>
              <w:t xml:space="preserve">Подведение итогов закупки производится в составе Закупочной комиссии АН ДОО «Алмазик» </w:t>
            </w:r>
            <w:r w:rsidR="00BD5C3C">
              <w:rPr>
                <w:szCs w:val="24"/>
              </w:rPr>
              <w:t>21</w:t>
            </w:r>
            <w:bookmarkStart w:id="41" w:name="_GoBack"/>
            <w:bookmarkEnd w:id="41"/>
            <w:r w:rsidR="00AA6298">
              <w:rPr>
                <w:szCs w:val="24"/>
              </w:rPr>
              <w:t>.01.2019</w:t>
            </w:r>
            <w:r w:rsidRPr="00F623EC">
              <w:rPr>
                <w:szCs w:val="24"/>
              </w:rPr>
              <w:t xml:space="preserve"> в 11 час. 00 мин. (местного времени), в установленном документацией порядке по адресу 678170, Р</w:t>
            </w:r>
            <w:proofErr w:type="gramStart"/>
            <w:r w:rsidRPr="00F623EC">
              <w:rPr>
                <w:szCs w:val="24"/>
              </w:rPr>
              <w:t>С(</w:t>
            </w:r>
            <w:proofErr w:type="gramEnd"/>
            <w:r w:rsidRPr="00F623EC">
              <w:rPr>
                <w:szCs w:val="24"/>
              </w:rPr>
              <w:t xml:space="preserve">Я), г. Мирный, ул. Ленина, 14 «А», </w:t>
            </w:r>
            <w:proofErr w:type="spellStart"/>
            <w:r w:rsidRPr="00F623EC">
              <w:rPr>
                <w:szCs w:val="24"/>
              </w:rPr>
              <w:t>каб</w:t>
            </w:r>
            <w:proofErr w:type="spellEnd"/>
            <w:r w:rsidRPr="00F623EC">
              <w:rPr>
                <w:szCs w:val="24"/>
              </w:rPr>
              <w:t>.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F623EC" w:rsidRDefault="00732A02" w:rsidP="00732A02">
            <w:pPr>
              <w:spacing w:before="60" w:after="60"/>
            </w:pPr>
            <w:r w:rsidRPr="00F623EC">
              <w:t xml:space="preserve">60 дней </w:t>
            </w:r>
            <w:proofErr w:type="gramStart"/>
            <w:r w:rsidRPr="00F623EC">
              <w:t>с даты окончания</w:t>
            </w:r>
            <w:proofErr w:type="gramEnd"/>
            <w:r w:rsidRPr="00F623EC">
              <w:t xml:space="preserve"> срока подачи заявок, установленного в п.1.2.14.</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Pr="00F623EC" w:rsidRDefault="00517649" w:rsidP="005F01C5">
            <w:pPr>
              <w:spacing w:before="60" w:after="60"/>
            </w:pPr>
            <w:proofErr w:type="gramStart"/>
            <w:r w:rsidRPr="00F623EC">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w:t>
            </w:r>
            <w:proofErr w:type="gramEnd"/>
            <w:r w:rsidRPr="00F623EC">
              <w:t xml:space="preserve"> </w:t>
            </w:r>
            <w:proofErr w:type="gramStart"/>
            <w:r w:rsidRPr="00F623EC">
              <w:t>осуществлении</w:t>
            </w:r>
            <w:proofErr w:type="gramEnd"/>
            <w:r w:rsidRPr="00F623EC">
              <w:t xml:space="preserve">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840B63" w:rsidRDefault="00840B63" w:rsidP="00840B63">
            <w:pPr>
              <w:spacing w:before="60" w:after="60"/>
            </w:pPr>
            <w:r>
              <w:t xml:space="preserve">Согласие (декларация) участника на поставку товаров, выполнение работ, оказание услуг на условиях, указанных в документации о закупке, без </w:t>
            </w:r>
            <w:r>
              <w:lastRenderedPageBreak/>
              <w:t>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6" w:name="_Ref446067404"/>
            <w:r>
              <w:lastRenderedPageBreak/>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D240D3" w:rsidRDefault="00D240D3" w:rsidP="00641A64">
            <w:pPr>
              <w:spacing w:before="60" w:after="60"/>
              <w:rPr>
                <w:highlight w:val="yellow"/>
              </w:rPr>
            </w:pPr>
            <w:r w:rsidRPr="00E83207">
              <w:rPr>
                <w:sz w:val="24"/>
                <w:szCs w:val="24"/>
              </w:rPr>
              <w:t xml:space="preserve">У Исполнителя в </w:t>
            </w:r>
            <w:r w:rsidR="00641A64">
              <w:rPr>
                <w:sz w:val="24"/>
                <w:szCs w:val="24"/>
              </w:rPr>
              <w:t xml:space="preserve">собственности либо на основании договора аренды на момент проведения закупки </w:t>
            </w:r>
            <w:r w:rsidRPr="00E83207">
              <w:rPr>
                <w:sz w:val="24"/>
                <w:szCs w:val="24"/>
              </w:rPr>
              <w:t xml:space="preserve">должно быть не менее </w:t>
            </w:r>
            <w:r w:rsidR="00641A64">
              <w:rPr>
                <w:sz w:val="24"/>
                <w:szCs w:val="24"/>
              </w:rPr>
              <w:t>одной единицы каждого типа требуемой автотехники</w:t>
            </w:r>
            <w:r w:rsidR="00E67060">
              <w:rPr>
                <w:sz w:val="24"/>
                <w:szCs w:val="24"/>
              </w:rPr>
              <w:t xml:space="preserve">, с </w:t>
            </w:r>
            <w:r w:rsidR="00E67060" w:rsidRPr="00E67060">
              <w:rPr>
                <w:sz w:val="24"/>
                <w:szCs w:val="24"/>
              </w:rPr>
              <w:t>предоставлением копии документов, подтве</w:t>
            </w:r>
            <w:r w:rsidR="00E67060">
              <w:rPr>
                <w:sz w:val="24"/>
                <w:szCs w:val="24"/>
              </w:rPr>
              <w:t xml:space="preserve">рждающих </w:t>
            </w:r>
            <w:r w:rsidR="00641A64">
              <w:rPr>
                <w:sz w:val="24"/>
                <w:szCs w:val="24"/>
              </w:rPr>
              <w:t xml:space="preserve">их </w:t>
            </w:r>
            <w:r w:rsidR="00E67060">
              <w:rPr>
                <w:sz w:val="24"/>
                <w:szCs w:val="24"/>
              </w:rPr>
              <w:t>наличие</w:t>
            </w:r>
            <w:r w:rsidR="00641A64">
              <w:rPr>
                <w:sz w:val="24"/>
                <w:szCs w:val="24"/>
              </w:rPr>
              <w:t xml:space="preserve"> и техническое состояние</w:t>
            </w:r>
            <w:r w:rsidR="00E67060">
              <w:rPr>
                <w:sz w:val="24"/>
                <w:szCs w:val="24"/>
              </w:rPr>
              <w:t>.</w:t>
            </w: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w:t>
            </w:r>
            <w:r w:rsidRPr="00215964">
              <w:lastRenderedPageBreak/>
              <w:t>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w:t>
            </w:r>
            <w:proofErr w:type="gramStart"/>
            <w:r>
              <w:rPr>
                <w:color w:val="FF0000"/>
              </w:rPr>
              <w:t xml:space="preserve">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w:t>
            </w:r>
            <w:r w:rsidRPr="008C2E30">
              <w:rPr>
                <w:color w:val="FF0000"/>
              </w:rPr>
              <w:lastRenderedPageBreak/>
              <w:t>за шесть месяцев до даты окончания срока подачи</w:t>
            </w:r>
            <w:proofErr w:type="gramEnd"/>
            <w:r w:rsidRPr="008C2E30">
              <w:rPr>
                <w:color w:val="FF0000"/>
              </w:rPr>
              <w:t xml:space="preserve">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proofErr w:type="gramStart"/>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5372D" w:rsidRPr="0055439C" w:rsidRDefault="00B5372D" w:rsidP="00B5372D">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w:t>
            </w:r>
            <w:r w:rsidRPr="008C2E30">
              <w:rPr>
                <w:color w:val="FF0000"/>
              </w:rPr>
              <w:lastRenderedPageBreak/>
              <w:t>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 xml:space="preserve">/не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w:t>
            </w:r>
            <w:r w:rsidRPr="008C2E30">
              <w:rPr>
                <w:color w:val="FF0000"/>
              </w:rPr>
              <w:lastRenderedPageBreak/>
              <w:t>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10"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proofErr w:type="gramStart"/>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proofErr w:type="gramStart"/>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w:t>
            </w:r>
            <w:r w:rsidRPr="008C2E30">
              <w:rPr>
                <w:color w:val="FF0000"/>
              </w:rPr>
              <w:lastRenderedPageBreak/>
              <w:t xml:space="preserve">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2F00BC" w:rsidRPr="0055439C" w:rsidRDefault="002F00BC" w:rsidP="002F00BC">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w:t>
            </w:r>
            <w:proofErr w:type="gramStart"/>
            <w:r w:rsidRPr="00BE6939">
              <w:rPr>
                <w:color w:val="FF0000"/>
              </w:rPr>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BE6939">
              <w:rPr>
                <w:color w:val="FF0000"/>
              </w:rPr>
              <w:t xml:space="preserve">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lastRenderedPageBreak/>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 xml:space="preserve">/не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w:t>
            </w:r>
            <w:r w:rsidRPr="00215964">
              <w:rPr>
                <w:color w:val="FF0000"/>
              </w:rPr>
              <w:lastRenderedPageBreak/>
              <w:t>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215964">
              <w:t>апостилированный</w:t>
            </w:r>
            <w:proofErr w:type="spellEnd"/>
            <w:r w:rsidRPr="00215964">
              <w:t xml:space="preserve">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административного </w:t>
            </w:r>
            <w:r w:rsidRPr="00215964">
              <w:rPr>
                <w:color w:val="FF0000"/>
              </w:rPr>
              <w:lastRenderedPageBreak/>
              <w:t>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xml:space="preserve">-  что, участник закупки </w:t>
            </w:r>
            <w:proofErr w:type="gramStart"/>
            <w:r w:rsidRPr="00215964">
              <w:rPr>
                <w:color w:val="FF0000"/>
              </w:rPr>
              <w:t>является</w:t>
            </w:r>
            <w:proofErr w:type="gramEnd"/>
            <w:r w:rsidRPr="00215964">
              <w:rPr>
                <w:color w:val="FF0000"/>
              </w:rPr>
              <w:t>/не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215964">
              <w:rPr>
                <w:color w:val="FF0000"/>
              </w:rPr>
              <w:t>легализованными</w:t>
            </w:r>
            <w:proofErr w:type="gramEnd"/>
            <w:r w:rsidRPr="00215964">
              <w:rPr>
                <w:color w:val="FF0000"/>
              </w:rPr>
              <w:t xml:space="preserve"> (с проставлением </w:t>
            </w:r>
            <w:proofErr w:type="spellStart"/>
            <w:r w:rsidRPr="00215964">
              <w:rPr>
                <w:color w:val="FF0000"/>
              </w:rPr>
              <w:t>апостиля</w:t>
            </w:r>
            <w:proofErr w:type="spellEnd"/>
            <w:r w:rsidRPr="00215964">
              <w:rPr>
                <w:color w:val="FF0000"/>
              </w:rPr>
              <w:t>)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w:t>
            </w:r>
            <w:proofErr w:type="gramStart"/>
            <w:r w:rsidRPr="00215964">
              <w:t>сертификат</w:t>
            </w:r>
            <w:proofErr w:type="gramEnd"/>
            <w:r w:rsidRPr="00215964">
              <w:t xml:space="preserve">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заполненную анкету (с учетом обязательных приложений к ней) по форме согласно приложению </w:t>
            </w:r>
            <w:r w:rsidRPr="00215964">
              <w:lastRenderedPageBreak/>
              <w:t>к настоящей документации (раздел 8);</w:t>
            </w:r>
          </w:p>
          <w:p w:rsidR="00B5372D" w:rsidRPr="00215964" w:rsidRDefault="00B5372D" w:rsidP="00B5372D">
            <w:pPr>
              <w:tabs>
                <w:tab w:val="left" w:pos="2111"/>
              </w:tabs>
              <w:spacing w:before="60" w:after="60"/>
            </w:pPr>
            <w:proofErr w:type="gramStart"/>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w:t>
            </w:r>
            <w:proofErr w:type="gramEnd"/>
            <w:r w:rsidRPr="00215964">
              <w:t xml:space="preserve">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докумен</w:t>
            </w:r>
            <w:proofErr w:type="gramStart"/>
            <w:r w:rsidRPr="00215964">
              <w:t>т(</w:t>
            </w:r>
            <w:proofErr w:type="gramEnd"/>
            <w:r w:rsidRPr="00215964">
              <w:t xml:space="preserve">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 xml:space="preserve">Если участник </w:t>
            </w:r>
            <w:proofErr w:type="gramStart"/>
            <w:r w:rsidRPr="00215964">
              <w:rPr>
                <w:b/>
                <w:u w:val="single"/>
              </w:rPr>
              <w:t>выступает в качестве коллективного участника в состав заявки дополнительно включаются</w:t>
            </w:r>
            <w:proofErr w:type="gramEnd"/>
            <w:r w:rsidRPr="00215964">
              <w:rPr>
                <w:b/>
                <w:u w:val="single"/>
              </w:rPr>
              <w:t xml:space="preserve">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lastRenderedPageBreak/>
              <w:t>ДОПОЛИТЕЛЬНЫЕ ФОРМЫ.</w:t>
            </w:r>
          </w:p>
          <w:p w:rsidR="00CB5540"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3820E8" w:rsidRPr="003820E8" w:rsidRDefault="003820E8" w:rsidP="00CB5540">
            <w:pPr>
              <w:tabs>
                <w:tab w:val="left" w:pos="2111"/>
              </w:tabs>
              <w:spacing w:before="60" w:after="60"/>
            </w:pPr>
            <w:r w:rsidRPr="00215964">
              <w:t>-</w:t>
            </w:r>
            <w:r>
              <w:t>утвержденный прейскурант цен;</w:t>
            </w:r>
            <w:r w:rsidRPr="00215964">
              <w:t xml:space="preserve">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w:t>
            </w:r>
            <w:r w:rsidRPr="0051240D">
              <w:lastRenderedPageBreak/>
              <w:t>(раздел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proofErr w:type="gramStart"/>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w:t>
            </w:r>
            <w:proofErr w:type="gramEnd"/>
            <w:r w:rsidRPr="0051240D">
              <w:t xml:space="preserve">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 xml:space="preserve">Правила распределения объемов продукции </w:t>
            </w:r>
            <w:r>
              <w:lastRenderedPageBreak/>
              <w:t>(закупка с делимым лотом):</w:t>
            </w:r>
            <w:bookmarkEnd w:id="56"/>
          </w:p>
        </w:tc>
        <w:tc>
          <w:tcPr>
            <w:tcW w:w="6060" w:type="dxa"/>
          </w:tcPr>
          <w:p w:rsidR="00E864FA" w:rsidRDefault="00E864FA" w:rsidP="00E864FA">
            <w:pPr>
              <w:spacing w:before="60" w:after="60"/>
            </w:pPr>
            <w:r>
              <w:lastRenderedPageBreak/>
              <w:t>Не применимо</w:t>
            </w:r>
            <w:r w:rsidRPr="002C45DE">
              <w:t xml:space="preserve">. </w:t>
            </w:r>
          </w:p>
          <w:p w:rsidR="00714027" w:rsidRPr="009368CA" w:rsidRDefault="0098105C" w:rsidP="00714027">
            <w:pPr>
              <w:spacing w:before="60" w:after="60"/>
              <w:rPr>
                <w:highlight w:val="yellow"/>
              </w:rPr>
            </w:pPr>
            <w:r>
              <w:lastRenderedPageBreak/>
              <w:t xml:space="preserve"> </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proofErr w:type="gramStart"/>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proofErr w:type="gramEnd"/>
      <w:r w:rsidRPr="00D8766A">
        <w:t xml:space="preserve">, </w:t>
      </w:r>
      <w:proofErr w:type="gramStart"/>
      <w:r w:rsidR="009973B4" w:rsidRPr="00D8766A">
        <w:t>приведены</w:t>
      </w:r>
      <w:proofErr w:type="gramEnd"/>
      <w:r w:rsidR="009973B4" w:rsidRPr="00D8766A">
        <w:t xml:space="preserve">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w:t>
      </w:r>
      <w:proofErr w:type="gramStart"/>
      <w:r w:rsidRPr="00D8766A">
        <w:t>документацией</w:t>
      </w:r>
      <w:proofErr w:type="gramEnd"/>
      <w:r w:rsidRPr="00D8766A">
        <w:t xml:space="preserve">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proofErr w:type="gramStart"/>
      <w:r w:rsidRPr="00D8766A">
        <w:t>имеет правовой статус оферты и</w:t>
      </w:r>
      <w:proofErr w:type="gramEnd"/>
      <w:r w:rsidRPr="00D8766A">
        <w:t xml:space="preserve">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w:t>
      </w:r>
      <w:proofErr w:type="gramStart"/>
      <w:r w:rsidRPr="00D8766A">
        <w:t>документац</w:t>
      </w:r>
      <w:r>
        <w:t>и</w:t>
      </w:r>
      <w:r w:rsidRPr="00D8766A">
        <w:t>ей</w:t>
      </w:r>
      <w:proofErr w:type="gramEnd"/>
      <w:r w:rsidRPr="00D8766A">
        <w:t xml:space="preserve">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proofErr w:type="gramStart"/>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roofErr w:type="gramEnd"/>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proofErr w:type="gramStart"/>
      <w:r w:rsidRPr="000B26BD">
        <w:t>Обжалование согласно п. 2.3.1.2) осуществляется путем направления жалобы Заказчику в следующие сроки:</w:t>
      </w:r>
      <w:proofErr w:type="gramEnd"/>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w:t>
      </w:r>
      <w:proofErr w:type="gramStart"/>
      <w:r w:rsidRPr="002F407B">
        <w:t>позднее</w:t>
      </w:r>
      <w:proofErr w:type="gramEnd"/>
      <w:r w:rsidRPr="002F407B">
        <w:t xml:space="preserve">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информационной карты). В случае</w:t>
      </w:r>
      <w:proofErr w:type="gramStart"/>
      <w:r w:rsidRPr="008248BF">
        <w:t>,</w:t>
      </w:r>
      <w:proofErr w:type="gramEnd"/>
      <w:r w:rsidRPr="008248BF">
        <w:t xml:space="preserve">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 xml:space="preserve">организатор закупки вправе по собственной инициативе официально </w:t>
      </w:r>
      <w:proofErr w:type="gramStart"/>
      <w:r w:rsidRPr="00D8766A">
        <w:t>разместить разъяснения</w:t>
      </w:r>
      <w:proofErr w:type="gramEnd"/>
      <w:r w:rsidRPr="00D8766A">
        <w:t xml:space="preserve">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w:t>
      </w:r>
      <w:proofErr w:type="gramStart"/>
      <w:r w:rsidR="00D378E4" w:rsidRPr="00D378E4">
        <w:t>,</w:t>
      </w:r>
      <w:proofErr w:type="gramEnd"/>
      <w:r w:rsidR="00D378E4" w:rsidRPr="00D378E4">
        <w:t xml:space="preserve">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w:t>
      </w:r>
      <w:proofErr w:type="gramStart"/>
      <w:r w:rsidRPr="00D8766A">
        <w:t>размещенных</w:t>
      </w:r>
      <w:proofErr w:type="gramEnd"/>
      <w:r w:rsidRPr="00D8766A">
        <w:t xml:space="preserve">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Все суммы денежных сре</w:t>
      </w:r>
      <w:proofErr w:type="gramStart"/>
      <w:r w:rsidRPr="008248BF">
        <w:t>дств в з</w:t>
      </w:r>
      <w:proofErr w:type="gramEnd"/>
      <w:r w:rsidRPr="008248BF">
        <w:t xml:space="preserve">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w:t>
      </w:r>
      <w:proofErr w:type="gramStart"/>
      <w:r w:rsidRPr="008248BF">
        <w:t xml:space="preserve">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roofErr w:type="gramEnd"/>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 xml:space="preserve">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w:t>
      </w:r>
      <w:proofErr w:type="gramStart"/>
      <w:r>
        <w:t>образом</w:t>
      </w:r>
      <w:proofErr w:type="gramEnd"/>
      <w:r>
        <w:t xml:space="preserve">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В случае</w:t>
      </w:r>
      <w:proofErr w:type="gramStart"/>
      <w:r>
        <w:t>,</w:t>
      </w:r>
      <w:proofErr w:type="gramEnd"/>
      <w:r>
        <w:t xml:space="preserve">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proofErr w:type="gramStart"/>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roofErr w:type="gramEnd"/>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 xml:space="preserve">При проведении закупки не в электронной форме заявки </w:t>
      </w:r>
      <w:proofErr w:type="gramStart"/>
      <w:r w:rsidRPr="008248BF">
        <w:t>подаются и принимаются</w:t>
      </w:r>
      <w:proofErr w:type="gramEnd"/>
      <w:r w:rsidRPr="008248BF">
        <w:t xml:space="preserve">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BD5C3C">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proofErr w:type="spellStart"/>
      <w:r w:rsidRPr="00C43B3C">
        <w:t>Mb</w:t>
      </w:r>
      <w:proofErr w:type="spellEnd"/>
      <w:r w:rsidRPr="00594B67">
        <w:t>;</w:t>
      </w:r>
    </w:p>
    <w:p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w:t>
      </w:r>
      <w:proofErr w:type="gramStart"/>
      <w:r w:rsidRPr="00D8766A">
        <w:t>а</w:t>
      </w:r>
      <w:r>
        <w:t>(</w:t>
      </w:r>
      <w:proofErr w:type="spellStart"/>
      <w:proofErr w:type="gramEnd"/>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 xml:space="preserve">Отзыв поставщиком ранее поданной заявки осуществляется в порядке, аналогичном </w:t>
      </w:r>
      <w:proofErr w:type="gramStart"/>
      <w:r w:rsidRPr="008248BF">
        <w:t>установленному</w:t>
      </w:r>
      <w:proofErr w:type="gramEnd"/>
      <w:r w:rsidRPr="008248BF">
        <w:t xml:space="preserve">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proofErr w:type="gramStart"/>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roofErr w:type="gramEnd"/>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w:t>
      </w:r>
      <w:proofErr w:type="gramStart"/>
      <w:r w:rsidRPr="008248BF">
        <w:t>а(</w:t>
      </w:r>
      <w:proofErr w:type="spellStart"/>
      <w:proofErr w:type="gramEnd"/>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В случае</w:t>
      </w:r>
      <w:proofErr w:type="gramStart"/>
      <w:r w:rsidRPr="00B65EAD">
        <w:t>,</w:t>
      </w:r>
      <w:proofErr w:type="gramEnd"/>
      <w:r w:rsidRPr="00B65EAD">
        <w:t xml:space="preserve">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proofErr w:type="gramStart"/>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BD5C3C">
        <w:t>1.2.6</w:t>
      </w:r>
      <w:r w:rsidRPr="008248BF">
        <w:fldChar w:fldCharType="end"/>
      </w:r>
      <w:r w:rsidRPr="008248BF">
        <w:t xml:space="preserve"> информационной карты – если</w:t>
      </w:r>
      <w:proofErr w:type="gramEnd"/>
      <w:r w:rsidRPr="008248BF">
        <w:t xml:space="preserve">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proofErr w:type="gramStart"/>
      <w:r>
        <w:t>о</w:t>
      </w:r>
      <w:r w:rsidRPr="00D8766A">
        <w:t>-</w:t>
      </w:r>
      <w:proofErr w:type="gramEnd"/>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proofErr w:type="gramStart"/>
      <w:r>
        <w:t>о</w:t>
      </w:r>
      <w:r w:rsidRPr="00D8766A">
        <w:t>-</w:t>
      </w:r>
      <w:proofErr w:type="gramEnd"/>
      <w:r w:rsidRPr="00D8766A">
        <w:t xml:space="preserve">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proofErr w:type="gramStart"/>
      <w:r>
        <w:t>о</w:t>
      </w:r>
      <w:r w:rsidRPr="00D8766A">
        <w:t>-</w:t>
      </w:r>
      <w:proofErr w:type="gramEnd"/>
      <w:r w:rsidRPr="00D8766A">
        <w:t xml:space="preserve">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proofErr w:type="gramStart"/>
      <w:r>
        <w:t>,</w:t>
      </w:r>
      <w:proofErr w:type="gramEnd"/>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 xml:space="preserve">официально </w:t>
      </w:r>
      <w:proofErr w:type="gramStart"/>
      <w:r w:rsidRPr="00B65EAD">
        <w:t>разместив информацию</w:t>
      </w:r>
      <w:proofErr w:type="gramEnd"/>
      <w:r w:rsidRPr="00B65EAD">
        <w:t xml:space="preserve">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 xml:space="preserve">Запрос должен быть </w:t>
      </w:r>
      <w:proofErr w:type="gramStart"/>
      <w:r>
        <w:t>сформирован в форме официального письма и направлен</w:t>
      </w:r>
      <w:proofErr w:type="gramEnd"/>
      <w:r>
        <w:t xml:space="preserve">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w:t>
      </w:r>
      <w:proofErr w:type="gramStart"/>
      <w:r w:rsidRPr="00D8766A">
        <w:t>процедуры рассмотрения заявок предложений участников</w:t>
      </w:r>
      <w:proofErr w:type="gramEnd"/>
      <w:r w:rsidRPr="00D8766A">
        <w:t xml:space="preserve">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 xml:space="preserve">По результатам рассмотрения заявок в отношении заявки каждого участника принимается решение о допуске (заявка </w:t>
      </w:r>
      <w:proofErr w:type="gramStart"/>
      <w:r w:rsidRPr="00D8766A">
        <w:t>признана соответствующей установленным требованиям</w:t>
      </w:r>
      <w:r>
        <w:t xml:space="preserve"> и допускается</w:t>
      </w:r>
      <w:proofErr w:type="gramEnd"/>
      <w:r>
        <w:t xml:space="preserve">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proofErr w:type="gramStart"/>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roofErr w:type="gramEnd"/>
    </w:p>
    <w:p w:rsidR="00612A02" w:rsidRDefault="00612A02" w:rsidP="00612A02">
      <w:pPr>
        <w:pStyle w:val="10"/>
      </w:pPr>
      <w:proofErr w:type="gramStart"/>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roofErr w:type="gramEnd"/>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proofErr w:type="gramStart"/>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roofErr w:type="gramEnd"/>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proofErr w:type="gramStart"/>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roofErr w:type="gramEnd"/>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 xml:space="preserve">организатор закупки вправе изменить указанные место, дату и время, официально </w:t>
      </w:r>
      <w:proofErr w:type="gramStart"/>
      <w:r w:rsidRPr="008248BF">
        <w:t>разместив информацию</w:t>
      </w:r>
      <w:proofErr w:type="gramEnd"/>
      <w:r w:rsidRPr="008248BF">
        <w:t xml:space="preserve"> об этом (п.</w:t>
      </w:r>
      <w:r w:rsidR="00BE3CC4">
        <w:t>1.2.7 и</w:t>
      </w:r>
      <w:r w:rsidRPr="008248BF">
        <w:t>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Конкурентные переговоры могут проводиться посредством телефонной связи (или иных технических сре</w:t>
      </w:r>
      <w:proofErr w:type="gramStart"/>
      <w:r w:rsidRPr="00D8766A">
        <w:t>дств св</w:t>
      </w:r>
      <w:proofErr w:type="gramEnd"/>
      <w:r w:rsidRPr="00D8766A">
        <w:t xml:space="preserve">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proofErr w:type="gramStart"/>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roofErr w:type="gramEnd"/>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 xml:space="preserve">Если на переторжку участник подал заявку с </w:t>
      </w:r>
      <w:proofErr w:type="gramStart"/>
      <w:r w:rsidRPr="009476E6">
        <w:t>ухудшенными</w:t>
      </w:r>
      <w:proofErr w:type="gramEnd"/>
      <w:r w:rsidRPr="009476E6">
        <w:t xml:space="preserve">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 xml:space="preserve">принять заявку с ухудшенным ценовым предложением при условии наличия существенных оснований </w:t>
      </w:r>
      <w:proofErr w:type="gramStart"/>
      <w:r w:rsidRPr="009476E6">
        <w:t>и</w:t>
      </w:r>
      <w:proofErr w:type="gramEnd"/>
      <w:r w:rsidRPr="009476E6">
        <w:t xml:space="preserve">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w:t>
      </w:r>
      <w:proofErr w:type="gramStart"/>
      <w:r w:rsidRPr="00D8766A">
        <w:t xml:space="preserve">проводится в </w:t>
      </w:r>
      <w:r>
        <w:t>течение</w:t>
      </w:r>
      <w:r w:rsidRPr="00D8766A">
        <w:t xml:space="preserve"> </w:t>
      </w:r>
      <w:r>
        <w:t>1</w:t>
      </w:r>
      <w:r w:rsidRPr="00D8766A">
        <w:t xml:space="preserve"> рабочего дня</w:t>
      </w:r>
      <w:r>
        <w:t xml:space="preserve"> и соответствует</w:t>
      </w:r>
      <w:proofErr w:type="gramEnd"/>
      <w:r>
        <w:t xml:space="preserve">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 xml:space="preserve">участник, представитель которого не подтвердил свои полномочия, не </w:t>
      </w:r>
      <w:proofErr w:type="gramStart"/>
      <w:r w:rsidRPr="00D8766A">
        <w:t>допускается к процедуре переторжки</w:t>
      </w:r>
      <w:r>
        <w:t xml:space="preserve"> и в отношении заявки такого участника применяется</w:t>
      </w:r>
      <w:proofErr w:type="gramEnd"/>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w:t>
      </w:r>
      <w:proofErr w:type="gramStart"/>
      <w:r w:rsidRPr="00D8766A">
        <w:t xml:space="preserve">допускается к процедуре переторжки </w:t>
      </w:r>
      <w:r>
        <w:t>и в отношении заявки такого участника применяется</w:t>
      </w:r>
      <w:proofErr w:type="gramEnd"/>
      <w:r w:rsidRPr="00D8766A">
        <w:t xml:space="preserve"> п.</w:t>
      </w:r>
      <w:r w:rsidR="00946EE5">
        <w:t>3.15.7</w:t>
      </w:r>
      <w:r w:rsidRPr="00D8766A">
        <w:t>;</w:t>
      </w:r>
    </w:p>
    <w:p w:rsidR="00714027" w:rsidRPr="00D8766A" w:rsidRDefault="00714027" w:rsidP="00714027">
      <w:pPr>
        <w:pStyle w:val="a4"/>
      </w:pPr>
      <w:proofErr w:type="gramStart"/>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roofErr w:type="gramEnd"/>
    </w:p>
    <w:p w:rsidR="00714027" w:rsidRPr="00D8766A" w:rsidRDefault="00714027" w:rsidP="00714027">
      <w:pPr>
        <w:pStyle w:val="a4"/>
      </w:pPr>
      <w:r>
        <w:t xml:space="preserve">предложения на переторжку </w:t>
      </w:r>
      <w:proofErr w:type="gramStart"/>
      <w:r>
        <w:t>заявляются</w:t>
      </w:r>
      <w:proofErr w:type="gramEnd"/>
      <w:r>
        <w:t xml:space="preserve">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w:t>
      </w:r>
      <w:proofErr w:type="gramStart"/>
      <w:r>
        <w:t xml:space="preserve">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w:t>
      </w:r>
      <w:proofErr w:type="gramEnd"/>
      <w:r>
        <w:t xml:space="preserve">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w:t>
      </w:r>
      <w:proofErr w:type="gramStart"/>
      <w:r w:rsidRPr="008248BF">
        <w:t>разместив информацию</w:t>
      </w:r>
      <w:proofErr w:type="gramEnd"/>
      <w:r w:rsidRPr="008248BF">
        <w:t xml:space="preserve"> об этом (п.</w:t>
      </w:r>
      <w:r w:rsidR="007D7345">
        <w:t>1.2.7</w:t>
      </w:r>
      <w:r w:rsidRPr="008248BF">
        <w:t xml:space="preserve"> информационной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proofErr w:type="gramStart"/>
      <w:r w:rsidRPr="008248BF">
        <w:t>поступила заявка только от одного участника и не отозвана</w:t>
      </w:r>
      <w:proofErr w:type="gramEnd"/>
      <w:r w:rsidRPr="008248BF">
        <w:t xml:space="preserve">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proofErr w:type="gramStart"/>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roofErr w:type="gramEnd"/>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 xml:space="preserve">Заказчик </w:t>
      </w:r>
      <w:proofErr w:type="gramStart"/>
      <w:r w:rsidRPr="00813655">
        <w:t>объявляет о необходимости проведения преддоговорных переговоров и письменно уведомляет</w:t>
      </w:r>
      <w:proofErr w:type="gramEnd"/>
      <w:r w:rsidRPr="00813655">
        <w:t xml:space="preserve">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proofErr w:type="gramStart"/>
      <w:r w:rsidRPr="008248BF">
        <w:t>,</w:t>
      </w:r>
      <w:proofErr w:type="gramEnd"/>
      <w:r w:rsidRPr="008248BF">
        <w:t xml:space="preserve">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proofErr w:type="gramStart"/>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договор может быть заключен с участником, заявке которого было присвоено второе место в ранжировании.</w:t>
      </w:r>
      <w:proofErr w:type="gramEnd"/>
      <w:r w:rsidRPr="00FC6F68">
        <w:t xml:space="preserve">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proofErr w:type="gramStart"/>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w:t>
      </w:r>
      <w:proofErr w:type="gramEnd"/>
      <w:r w:rsidRPr="00FC6F68">
        <w:t xml:space="preserve">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 xml:space="preserve">обязуется в течение 10 дней со дня размещения протокола по итогам проведения закупки </w:t>
      </w:r>
      <w:proofErr w:type="gramStart"/>
      <w:r w:rsidRPr="00E878BA">
        <w:t>оформить и передать</w:t>
      </w:r>
      <w:proofErr w:type="gramEnd"/>
      <w:r w:rsidRPr="00E878BA">
        <w:t xml:space="preserve">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 xml:space="preserve">Заказчик после получения проекта договора, подписанного лицом, с которым заключается договор, проверяет неизменность условий, </w:t>
      </w:r>
      <w:proofErr w:type="gramStart"/>
      <w:r>
        <w:t>подписывает его со своей стороны и передает</w:t>
      </w:r>
      <w:proofErr w:type="gramEnd"/>
      <w:r>
        <w:t xml:space="preserve">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proofErr w:type="gramStart"/>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roofErr w:type="gramEnd"/>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w:t>
      </w:r>
      <w:proofErr w:type="gramStart"/>
      <w:r>
        <w:t>установленных</w:t>
      </w:r>
      <w:proofErr w:type="gramEnd"/>
      <w:r>
        <w:t xml:space="preserve">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w:t>
      </w:r>
      <w:proofErr w:type="gramStart"/>
      <w:r>
        <w:t xml:space="preserve">об отказе в допуске к участию в закупке </w:t>
      </w:r>
      <w:r w:rsidRPr="00D8766A">
        <w:t>по результатам</w:t>
      </w:r>
      <w:proofErr w:type="gramEnd"/>
      <w:r w:rsidRPr="00D8766A">
        <w:t xml:space="preserve">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686887">
        <w:rPr>
          <w:color w:val="FF0000"/>
        </w:rPr>
        <w:t>право</w:t>
      </w:r>
      <w:proofErr w:type="gramEnd"/>
      <w:r w:rsidRPr="00686887">
        <w:rPr>
          <w:color w:val="FF0000"/>
        </w:rPr>
        <w:t xml:space="preserve">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proofErr w:type="gramStart"/>
      <w:r w:rsidRPr="00686887">
        <w:rPr>
          <w:color w:val="FF0000"/>
        </w:rPr>
        <w:lastRenderedPageBreak/>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686887">
        <w:rPr>
          <w:color w:val="FF0000"/>
        </w:rPr>
        <w:t>ГрК</w:t>
      </w:r>
      <w:proofErr w:type="spellEnd"/>
      <w:r w:rsidRPr="00686887">
        <w:rPr>
          <w:color w:val="FF0000"/>
        </w:rPr>
        <w:t xml:space="preserve"> РФ;</w:t>
      </w:r>
      <w:proofErr w:type="gramEnd"/>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proofErr w:type="gramStart"/>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686887">
        <w:rPr>
          <w:color w:val="FF0000"/>
        </w:rPr>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proofErr w:type="gramStart"/>
      <w:r w:rsidRPr="00686887">
        <w:rPr>
          <w:color w:val="FF0000"/>
        </w:rPr>
        <w:t>Не привлечение</w:t>
      </w:r>
      <w:proofErr w:type="gramEnd"/>
      <w:r w:rsidRPr="00686887">
        <w:rPr>
          <w:color w:val="FF0000"/>
        </w:rPr>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proofErr w:type="gramStart"/>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686887">
        <w:rPr>
          <w:color w:val="FF0000"/>
        </w:rPr>
        <w:t xml:space="preserve"> </w:t>
      </w:r>
      <w:proofErr w:type="gramStart"/>
      <w:r w:rsidRPr="00686887">
        <w:rPr>
          <w:color w:val="FF0000"/>
        </w:rPr>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686887">
        <w:rPr>
          <w:color w:val="FF0000"/>
        </w:rPr>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686887">
        <w:rPr>
          <w:color w:val="FF0000"/>
        </w:rPr>
        <w:t>указанных</w:t>
      </w:r>
      <w:proofErr w:type="gramEnd"/>
      <w:r w:rsidRPr="00686887">
        <w:rPr>
          <w:color w:val="FF0000"/>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 xml:space="preserve">Иностранный участник должен быть правомочным </w:t>
      </w:r>
      <w:proofErr w:type="gramStart"/>
      <w:r>
        <w:t>заключать и исполнять</w:t>
      </w:r>
      <w:proofErr w:type="gramEnd"/>
      <w:r>
        <w:t xml:space="preserve">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proofErr w:type="gramStart"/>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roofErr w:type="gramEnd"/>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proofErr w:type="gramStart"/>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w:t>
      </w:r>
      <w:proofErr w:type="gramEnd"/>
      <w:r w:rsidRPr="00DE1FB1">
        <w:t xml:space="preserve">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w:t>
      </w:r>
      <w:proofErr w:type="gramStart"/>
      <w:r w:rsidRPr="005A1AE1">
        <w:t>,</w:t>
      </w:r>
      <w:proofErr w:type="gramEnd"/>
      <w:r w:rsidRPr="005A1AE1">
        <w:t xml:space="preserve">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proofErr w:type="gramStart"/>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roofErr w:type="gramEnd"/>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proofErr w:type="gramStart"/>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w:t>
      </w:r>
      <w:proofErr w:type="gramEnd"/>
      <w:r w:rsidRPr="00941208">
        <w:t xml:space="preserve">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w:t>
      </w:r>
      <w:proofErr w:type="gramStart"/>
      <w:r>
        <w:t>и</w:t>
      </w:r>
      <w:proofErr w:type="gramEnd"/>
      <w:r>
        <w:t xml:space="preserve">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proofErr w:type="gramStart"/>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(в случае, если данный участник</w:t>
      </w:r>
      <w:proofErr w:type="gramEnd"/>
      <w:r>
        <w:t xml:space="preserve">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proofErr w:type="gramStart"/>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w:t>
      </w:r>
      <w:proofErr w:type="gramEnd"/>
      <w:r>
        <w:t xml:space="preserve">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w:t>
      </w:r>
      <w:proofErr w:type="gramStart"/>
      <w:r w:rsidRPr="009476E6">
        <w:t>признана несостоявшейся и договор заключается</w:t>
      </w:r>
      <w:proofErr w:type="gramEnd"/>
      <w:r w:rsidRPr="009476E6">
        <w:t xml:space="preserve">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proofErr w:type="gramStart"/>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proofErr w:type="gramEnd"/>
      <w:r w:rsidRPr="00643107">
        <w:rPr>
          <w:lang w:eastAsia="ru-RU"/>
        </w:rPr>
        <w:t xml:space="preserve"> </w:t>
      </w:r>
      <w:proofErr w:type="gramStart"/>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w:t>
      </w:r>
      <w:proofErr w:type="gramEnd"/>
      <w:r>
        <w:rPr>
          <w:lang w:eastAsia="ru-RU"/>
        </w:rPr>
        <w:t xml:space="preserve"> (п.</w:t>
      </w:r>
      <w:r w:rsidR="0031056F">
        <w:rPr>
          <w:lang w:eastAsia="ru-RU"/>
        </w:rPr>
        <w:t>1.2.13</w:t>
      </w:r>
      <w:r>
        <w:rPr>
          <w:lang w:eastAsia="ru-RU"/>
        </w:rPr>
        <w:t>).</w:t>
      </w:r>
    </w:p>
    <w:p w:rsidR="00B62623" w:rsidRDefault="00B62623" w:rsidP="00B62623">
      <w:pPr>
        <w:pStyle w:val="111"/>
        <w:rPr>
          <w:lang w:eastAsia="ru-RU"/>
        </w:rPr>
      </w:pPr>
      <w:proofErr w:type="gramStart"/>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25215C" w:rsidRDefault="0025215C" w:rsidP="0025215C">
      <w:pPr>
        <w:pStyle w:val="111"/>
        <w:numPr>
          <w:ilvl w:val="0"/>
          <w:numId w:val="0"/>
        </w:numPr>
        <w:ind w:left="1134"/>
        <w:rPr>
          <w:lang w:eastAsia="ru-RU"/>
        </w:rPr>
      </w:pPr>
    </w:p>
    <w:p w:rsidR="0025215C" w:rsidRPr="00174B65" w:rsidRDefault="00366950" w:rsidP="0025215C">
      <w:pPr>
        <w:pStyle w:val="111"/>
        <w:numPr>
          <w:ilvl w:val="0"/>
          <w:numId w:val="0"/>
        </w:numPr>
        <w:spacing w:before="0"/>
        <w:rPr>
          <w:i/>
          <w:sz w:val="22"/>
          <w:szCs w:val="22"/>
          <w:lang w:eastAsia="ru-RU"/>
        </w:rPr>
      </w:pPr>
      <w:r>
        <w:rPr>
          <w:lang w:eastAsia="ru-RU"/>
        </w:rPr>
        <w:t>Председатель Закупочной комиссии             __________________                   О.И. Маньшин</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1"/>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proofErr w:type="gramStart"/>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w:t>
      </w:r>
      <w:proofErr w:type="gramEnd"/>
      <w:r w:rsidRPr="009F713C">
        <w:rPr>
          <w:i/>
          <w:highlight w:val="lightGray"/>
        </w:rPr>
        <w:t xml:space="preserve"> </w:t>
      </w:r>
      <w:proofErr w:type="gramStart"/>
      <w:r w:rsidRPr="009F713C">
        <w:rPr>
          <w:i/>
          <w:highlight w:val="lightGray"/>
        </w:rPr>
        <w:t>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roofErr w:type="gramEnd"/>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BD5C3C">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w:t>
            </w:r>
            <w:proofErr w:type="gramStart"/>
            <w:r>
              <w:t>с</w:t>
            </w:r>
            <w:proofErr w:type="gramEnd"/>
            <w:r>
              <w:t>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proofErr w:type="gramStart"/>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w:t>
      </w:r>
      <w:proofErr w:type="gramEnd"/>
      <w:r w:rsidRPr="00192AF6">
        <w:rPr>
          <w:i/>
          <w:highlight w:val="lightGray"/>
        </w:rPr>
        <w:t>О.</w:t>
      </w:r>
      <w:r>
        <w:t>], действующего на основании ________________________________________________ [</w:t>
      </w:r>
      <w:r w:rsidRPr="00192AF6">
        <w:rPr>
          <w:i/>
          <w:highlight w:val="lightGray"/>
        </w:rPr>
        <w:t xml:space="preserve">указывается наименование документа на основании которого он </w:t>
      </w:r>
      <w:proofErr w:type="gramStart"/>
      <w:r w:rsidRPr="00192AF6">
        <w:rPr>
          <w:i/>
          <w:highlight w:val="lightGray"/>
        </w:rPr>
        <w:t>действует</w:t>
      </w:r>
      <w:proofErr w:type="gramEnd"/>
      <w:r w:rsidRPr="00192AF6">
        <w:rPr>
          <w:i/>
          <w:highlight w:val="lightGray"/>
        </w:rPr>
        <w:t xml:space="preserve">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proofErr w:type="gramStart"/>
      <w:r>
        <w:t>:</w:t>
      </w:r>
      <w:r>
        <w:tab/>
        <w:t>________________________;</w:t>
      </w:r>
      <w:proofErr w:type="gramEnd"/>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proofErr w:type="gramStart"/>
      <w:r>
        <w:t>:</w:t>
      </w:r>
      <w:r>
        <w:tab/>
        <w:t>________________________;</w:t>
      </w:r>
      <w:proofErr w:type="gramEnd"/>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proofErr w:type="gramStart"/>
      <w:r>
        <w:t>против</w:t>
      </w:r>
      <w:proofErr w:type="gramEnd"/>
      <w:r>
        <w:t xml:space="preserve"> ________________ [</w:t>
      </w:r>
      <w:r w:rsidRPr="00192AF6">
        <w:rPr>
          <w:i/>
          <w:highlight w:val="lightGray"/>
        </w:rPr>
        <w:t xml:space="preserve">указывается </w:t>
      </w:r>
      <w:proofErr w:type="gramStart"/>
      <w:r w:rsidRPr="00192AF6">
        <w:rPr>
          <w:i/>
          <w:highlight w:val="lightGray"/>
        </w:rPr>
        <w:t>полное</w:t>
      </w:r>
      <w:proofErr w:type="gramEnd"/>
      <w:r w:rsidRPr="00192AF6">
        <w:rPr>
          <w:i/>
          <w:highlight w:val="lightGray"/>
        </w:rPr>
        <w:t xml:space="preserve">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proofErr w:type="gramStart"/>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w:t>
      </w:r>
      <w:proofErr w:type="gramEnd"/>
      <w:r>
        <w:t xml:space="preserve"> </w:t>
      </w:r>
      <w:proofErr w:type="gramStart"/>
      <w:r>
        <w:t xml:space="preserve">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roofErr w:type="gramEnd"/>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 xml:space="preserve">Мы </w:t>
      </w:r>
      <w:proofErr w:type="gramStart"/>
      <w:r>
        <w:t>уведомлены и согласны</w:t>
      </w:r>
      <w:proofErr w:type="gramEnd"/>
      <w:r>
        <w:t xml:space="preserve">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w:t>
      </w:r>
      <w:proofErr w:type="gramStart"/>
      <w:r>
        <w:t>,</w:t>
      </w:r>
      <w:proofErr w:type="gramEnd"/>
      <w:r>
        <w:t xml:space="preserve">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proofErr w:type="gramStart"/>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roofErr w:type="gramEnd"/>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t>уполномочен</w:t>
      </w:r>
      <w:proofErr w:type="gramEnd"/>
      <w:r>
        <w:t>:</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w:t>
      </w:r>
      <w:proofErr w:type="gramStart"/>
      <w:r>
        <w:t>информация</w:t>
      </w:r>
      <w:proofErr w:type="gramEnd"/>
      <w:r>
        <w:t xml:space="preserve">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w:t>
      </w:r>
      <w:proofErr w:type="gramStart"/>
      <w:r>
        <w:t>до</w:t>
      </w:r>
      <w:proofErr w:type="gramEnd"/>
      <w:r>
        <w:t xml:space="preserve"> </w:t>
      </w:r>
      <w:r w:rsidRPr="00973C11">
        <w:t>[</w:t>
      </w:r>
      <w:r w:rsidRPr="00192AF6">
        <w:rPr>
          <w:i/>
          <w:highlight w:val="lightGray"/>
        </w:rPr>
        <w:t xml:space="preserve">указать </w:t>
      </w:r>
      <w:proofErr w:type="gramStart"/>
      <w:r w:rsidRPr="00192AF6">
        <w:rPr>
          <w:i/>
          <w:highlight w:val="lightGray"/>
        </w:rPr>
        <w:t>дату</w:t>
      </w:r>
      <w:proofErr w:type="gramEnd"/>
      <w:r w:rsidRPr="00192AF6">
        <w:rPr>
          <w:i/>
          <w:highlight w:val="lightGray"/>
        </w:rPr>
        <w:t>,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BD5C3C">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xml:space="preserve">№ </w:t>
            </w:r>
            <w:proofErr w:type="gramStart"/>
            <w:r w:rsidRPr="00B62623">
              <w:rPr>
                <w:sz w:val="20"/>
                <w:szCs w:val="20"/>
              </w:rPr>
              <w:t>п</w:t>
            </w:r>
            <w:proofErr w:type="gramEnd"/>
            <w:r w:rsidRPr="00B62623">
              <w:rPr>
                <w:sz w:val="20"/>
                <w:szCs w:val="20"/>
              </w:rPr>
              <w:t>/п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proofErr w:type="spellStart"/>
            <w:r w:rsidRPr="00B62623">
              <w:rPr>
                <w:sz w:val="20"/>
                <w:szCs w:val="20"/>
              </w:rPr>
              <w:t>Ед</w:t>
            </w:r>
            <w:proofErr w:type="gramStart"/>
            <w:r w:rsidRPr="00B62623">
              <w:rPr>
                <w:sz w:val="20"/>
                <w:szCs w:val="20"/>
              </w:rPr>
              <w:t>.и</w:t>
            </w:r>
            <w:proofErr w:type="gramEnd"/>
            <w:r w:rsidRPr="00B62623">
              <w:rPr>
                <w:sz w:val="20"/>
                <w:szCs w:val="20"/>
              </w:rPr>
              <w:t>зм</w:t>
            </w:r>
            <w:proofErr w:type="spellEnd"/>
            <w:r w:rsidRPr="00B62623">
              <w:rPr>
                <w:sz w:val="20"/>
                <w:szCs w:val="20"/>
              </w:rPr>
              <w:t>.</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proofErr w:type="gramStart"/>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roofErr w:type="gramEnd"/>
    </w:p>
    <w:p w:rsidR="00B62623" w:rsidRPr="00B62623" w:rsidRDefault="00B62623" w:rsidP="00B62623">
      <w:pPr>
        <w:rPr>
          <w:i/>
          <w:highlight w:val="lightGray"/>
        </w:rPr>
      </w:pPr>
      <w:proofErr w:type="gramStart"/>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roofErr w:type="gramEnd"/>
    </w:p>
    <w:p w:rsidR="00B62623" w:rsidRPr="00B62623" w:rsidRDefault="00B62623" w:rsidP="00B62623">
      <w:proofErr w:type="gramStart"/>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roofErr w:type="gramEnd"/>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BD5C3C">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r>
            <w:proofErr w:type="gramStart"/>
            <w:r>
              <w:t>п</w:t>
            </w:r>
            <w:proofErr w:type="gramEnd"/>
            <w:r>
              <w:t>/п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 xml:space="preserve">Орган управления участника – юридического лица, уполномоченный на одобрение сделки, право на </w:t>
            </w:r>
            <w:proofErr w:type="gramStart"/>
            <w:r w:rsidRPr="00974E55">
              <w:t>заключение</w:t>
            </w:r>
            <w:proofErr w:type="gramEnd"/>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r>
            <w:proofErr w:type="gramStart"/>
            <w:r w:rsidRPr="008F704F">
              <w:rPr>
                <w:sz w:val="16"/>
                <w:szCs w:val="16"/>
              </w:rPr>
              <w:t>п</w:t>
            </w:r>
            <w:proofErr w:type="gramEnd"/>
            <w:r w:rsidRPr="008F704F">
              <w:rPr>
                <w:sz w:val="16"/>
                <w:szCs w:val="16"/>
              </w:rPr>
              <w:t>/п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proofErr w:type="gramStart"/>
            <w:r>
              <w:rPr>
                <w:sz w:val="16"/>
                <w:szCs w:val="16"/>
              </w:rPr>
              <w:t>2</w:t>
            </w:r>
            <w:proofErr w:type="gramEnd"/>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w:t>
            </w:r>
            <w:proofErr w:type="gramStart"/>
            <w:r w:rsidRPr="008F704F">
              <w:rPr>
                <w:sz w:val="16"/>
                <w:szCs w:val="16"/>
              </w:rPr>
              <w:t xml:space="preserve"> (%) </w:t>
            </w:r>
            <w:proofErr w:type="gramEnd"/>
            <w:r w:rsidRPr="008F704F">
              <w:rPr>
                <w:sz w:val="16"/>
                <w:szCs w:val="16"/>
              </w:rPr>
              <w:t>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w:t>
      </w:r>
      <w:proofErr w:type="gramStart"/>
      <w:r w:rsidRPr="008F704F">
        <w:t>,</w:t>
      </w:r>
      <w:proofErr w:type="gramEnd"/>
      <w:r w:rsidRPr="008F704F">
        <w:t xml:space="preserve">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r>
            <w:proofErr w:type="gramStart"/>
            <w:r w:rsidRPr="004F7CBE">
              <w:rPr>
                <w:sz w:val="20"/>
                <w:szCs w:val="20"/>
              </w:rPr>
              <w:t>п</w:t>
            </w:r>
            <w:proofErr w:type="gramEnd"/>
            <w:r w:rsidRPr="004F7CBE">
              <w:rPr>
                <w:sz w:val="20"/>
                <w:szCs w:val="20"/>
              </w:rPr>
              <w:t>/п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w:t>
      </w:r>
      <w:proofErr w:type="gramStart"/>
      <w:r w:rsidRPr="008F704F">
        <w:rPr>
          <w:sz w:val="16"/>
          <w:szCs w:val="16"/>
        </w:rPr>
        <w:t>зарегистрированный</w:t>
      </w:r>
      <w:proofErr w:type="gramEnd"/>
      <w:r w:rsidRPr="008F704F">
        <w:rPr>
          <w:sz w:val="16"/>
          <w:szCs w:val="16"/>
        </w:rPr>
        <w:t xml:space="preserve"> по адресу)</w:t>
      </w:r>
    </w:p>
    <w:p w:rsidR="00714027" w:rsidRDefault="00714027" w:rsidP="00714027">
      <w:proofErr w:type="gramStart"/>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w:t>
      </w:r>
      <w:proofErr w:type="gramEnd"/>
      <w:r w:rsidR="00E43D93" w:rsidRPr="00E43D93">
        <w:t xml:space="preserve"> АН ДОО «Алмазик», место нахождения: г. </w:t>
      </w:r>
      <w:proofErr w:type="gramStart"/>
      <w:r w:rsidR="00E43D93" w:rsidRPr="00E43D93">
        <w:t>Мирный</w:t>
      </w:r>
      <w:proofErr w:type="gramEnd"/>
      <w:r w:rsidR="00E43D93" w:rsidRPr="00E43D93">
        <w:t>,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 xml:space="preserve">Доступ к персональным и иным охраняемым </w:t>
      </w:r>
      <w:proofErr w:type="gramStart"/>
      <w:r>
        <w:t>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proofErr w:type="gramStart"/>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w:t>
      </w:r>
      <w:proofErr w:type="gramEnd"/>
      <w:r w:rsidRPr="009E65D2">
        <w:rPr>
          <w:i/>
          <w:highlight w:val="lightGray"/>
        </w:rPr>
        <w:t xml:space="preserve"> В случае</w:t>
      </w:r>
      <w:proofErr w:type="gramStart"/>
      <w:r w:rsidRPr="009E65D2">
        <w:rPr>
          <w:i/>
          <w:highlight w:val="lightGray"/>
        </w:rPr>
        <w:t>,</w:t>
      </w:r>
      <w:proofErr w:type="gramEnd"/>
      <w:r w:rsidRPr="009E65D2">
        <w:rPr>
          <w:i/>
          <w:highlight w:val="lightGray"/>
        </w:rPr>
        <w:t xml:space="preserve">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proofErr w:type="gramStart"/>
      <w:r>
        <w:t>):</w:t>
      </w:r>
      <w:r>
        <w:tab/>
        <w:t>________________________________;</w:t>
      </w:r>
      <w:proofErr w:type="gramEnd"/>
    </w:p>
    <w:p w:rsidR="00714027" w:rsidRDefault="00714027" w:rsidP="007F671F">
      <w:pPr>
        <w:pStyle w:val="ae"/>
        <w:numPr>
          <w:ilvl w:val="0"/>
          <w:numId w:val="21"/>
        </w:numPr>
        <w:tabs>
          <w:tab w:val="right" w:pos="10205"/>
        </w:tabs>
        <w:contextualSpacing/>
      </w:pPr>
      <w:r>
        <w:t>ИНН/КПП</w:t>
      </w:r>
      <w:proofErr w:type="gramStart"/>
      <w:r>
        <w:t xml:space="preserve">: </w:t>
      </w:r>
      <w:r>
        <w:tab/>
        <w:t>___________________________________________________________________;</w:t>
      </w:r>
      <w:proofErr w:type="gramEnd"/>
    </w:p>
    <w:p w:rsidR="00714027" w:rsidRPr="00003464" w:rsidRDefault="00714027" w:rsidP="00714027">
      <w:pPr>
        <w:spacing w:before="0"/>
        <w:jc w:val="center"/>
        <w:rPr>
          <w:sz w:val="16"/>
          <w:szCs w:val="16"/>
        </w:rPr>
      </w:pPr>
      <w:r w:rsidRPr="00003464">
        <w:rPr>
          <w:sz w:val="16"/>
          <w:szCs w:val="16"/>
        </w:rPr>
        <w:t>(</w:t>
      </w:r>
      <w:r>
        <w:rPr>
          <w:sz w:val="16"/>
          <w:szCs w:val="16"/>
        </w:rPr>
        <w:t xml:space="preserve">№, сведения о даты выдачи документа и выдавшем его </w:t>
      </w:r>
      <w:proofErr w:type="gramStart"/>
      <w:r>
        <w:rPr>
          <w:sz w:val="16"/>
          <w:szCs w:val="16"/>
        </w:rPr>
        <w:t>органе</w:t>
      </w:r>
      <w:proofErr w:type="gramEnd"/>
      <w:r w:rsidRPr="00003464">
        <w:rPr>
          <w:sz w:val="16"/>
          <w:szCs w:val="16"/>
        </w:rPr>
        <w:t>)</w:t>
      </w:r>
    </w:p>
    <w:p w:rsidR="00714027" w:rsidRDefault="00714027" w:rsidP="007F671F">
      <w:pPr>
        <w:pStyle w:val="ae"/>
        <w:numPr>
          <w:ilvl w:val="0"/>
          <w:numId w:val="21"/>
        </w:numPr>
        <w:tabs>
          <w:tab w:val="right" w:pos="10205"/>
        </w:tabs>
        <w:contextualSpacing/>
      </w:pPr>
      <w:r>
        <w:t>ОГРН</w:t>
      </w:r>
      <w:proofErr w:type="gramStart"/>
      <w:r>
        <w:t>: ___________________________________________________________________;</w:t>
      </w:r>
      <w:proofErr w:type="gramEnd"/>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 </w:t>
            </w:r>
            <w:proofErr w:type="gramStart"/>
            <w:r w:rsidRPr="00192AF6">
              <w:rPr>
                <w:rFonts w:eastAsiaTheme="minorEastAsia"/>
                <w:lang w:eastAsia="ru-RU"/>
              </w:rPr>
              <w:t>п</w:t>
            </w:r>
            <w:proofErr w:type="gramEnd"/>
            <w:r w:rsidRPr="00192AF6">
              <w:rPr>
                <w:rFonts w:eastAsiaTheme="minorEastAsia"/>
                <w:lang w:eastAsia="ru-RU"/>
              </w:rPr>
              <w:t>/п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w:t>
            </w:r>
            <w:proofErr w:type="gramStart"/>
            <w:r w:rsidRPr="00192AF6">
              <w:rPr>
                <w:rFonts w:eastAsiaTheme="minorEastAsia"/>
                <w:lang w:eastAsia="ru-RU"/>
              </w:rPr>
              <w:t>суммируется по всем осуществляемым видам деятельности и применяется</w:t>
            </w:r>
            <w:proofErr w:type="gramEnd"/>
            <w:r w:rsidRPr="00192AF6">
              <w:rPr>
                <w:rFonts w:eastAsiaTheme="minorEastAsia"/>
                <w:lang w:eastAsia="ru-RU"/>
              </w:rPr>
              <w:t xml:space="preserve">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92AF6">
              <w:rPr>
                <w:rFonts w:eastAsiaTheme="minorEastAsia"/>
                <w:lang w:eastAsia="ru-RU"/>
              </w:rPr>
              <w:t xml:space="preserve"> </w:t>
            </w:r>
            <w:proofErr w:type="gramStart"/>
            <w:r w:rsidRPr="00192AF6">
              <w:rPr>
                <w:rFonts w:eastAsiaTheme="minorEastAsia"/>
                <w:lang w:eastAsia="ru-RU"/>
              </w:rPr>
              <w:t>виде</w:t>
            </w:r>
            <w:proofErr w:type="gramEnd"/>
            <w:r w:rsidRPr="00192AF6">
              <w:rPr>
                <w:rFonts w:eastAsiaTheme="minorEastAsia"/>
                <w:lang w:eastAsia="ru-RU"/>
              </w:rPr>
              <w:t xml:space="preserve">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proofErr w:type="gramStart"/>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BD5C3C">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BD5C3C">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BD5C3C">
        <w:rPr>
          <w:i/>
          <w:highlight w:val="lightGray"/>
        </w:rPr>
        <w:t>4.3.10</w:t>
      </w:r>
      <w:r w:rsidRPr="00192AF6">
        <w:rPr>
          <w:i/>
          <w:highlight w:val="lightGray"/>
        </w:rPr>
        <w:fldChar w:fldCharType="end"/>
      </w:r>
      <w:r w:rsidRPr="00192AF6">
        <w:rPr>
          <w:i/>
          <w:highlight w:val="lightGray"/>
        </w:rPr>
        <w:t>) отклоненных изменений</w:t>
      </w:r>
      <w:r w:rsidRPr="00192AF6">
        <w:t>]</w:t>
      </w:r>
      <w:proofErr w:type="gramEnd"/>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r>
            <w:proofErr w:type="gramStart"/>
            <w:r>
              <w:t>п</w:t>
            </w:r>
            <w:proofErr w:type="gramEnd"/>
            <w:r>
              <w:t>/п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w:t>
            </w:r>
            <w:proofErr w:type="gramStart"/>
            <w:r>
              <w:t>обязательное</w:t>
            </w:r>
            <w:proofErr w:type="gramEnd"/>
            <w:r>
              <w:t xml:space="preserve">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w:t>
            </w:r>
            <w:proofErr w:type="spellStart"/>
            <w:r w:rsidRPr="0051240D">
              <w:rPr>
                <w:sz w:val="24"/>
                <w:szCs w:val="24"/>
              </w:rPr>
              <w:t>оснонвых</w:t>
            </w:r>
            <w:proofErr w:type="spellEnd"/>
            <w:r w:rsidRPr="0051240D">
              <w:rPr>
                <w:sz w:val="24"/>
                <w:szCs w:val="24"/>
              </w:rPr>
              <w:t xml:space="preserve">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класс </w:t>
            </w:r>
            <w:proofErr w:type="spellStart"/>
            <w:r w:rsidRPr="0051240D">
              <w:rPr>
                <w:sz w:val="24"/>
                <w:szCs w:val="24"/>
              </w:rPr>
              <w:t>энергоэффективности</w:t>
            </w:r>
            <w:proofErr w:type="spellEnd"/>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необходимый</w:t>
            </w:r>
            <w:proofErr w:type="gramEnd"/>
            <w:r w:rsidRPr="0051240D">
              <w:rPr>
                <w:sz w:val="24"/>
                <w:szCs w:val="24"/>
              </w:rPr>
              <w:t>,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w:t>
            </w:r>
            <w:proofErr w:type="gramStart"/>
            <w:r w:rsidRPr="0051240D">
              <w:rPr>
                <w:sz w:val="24"/>
                <w:szCs w:val="24"/>
              </w:rPr>
              <w:t>номинальное</w:t>
            </w:r>
            <w:proofErr w:type="gramEnd"/>
            <w:r w:rsidRPr="0051240D">
              <w:rPr>
                <w:sz w:val="24"/>
                <w:szCs w:val="24"/>
              </w:rPr>
              <w:t xml:space="preserve">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proofErr w:type="gramStart"/>
            <w:r w:rsidRPr="0051240D">
              <w:rPr>
                <w:sz w:val="24"/>
                <w:szCs w:val="24"/>
              </w:rPr>
              <w:t>Шеф-монтажные</w:t>
            </w:r>
            <w:proofErr w:type="gramEnd"/>
            <w:r w:rsidRPr="0051240D">
              <w:rPr>
                <w:sz w:val="24"/>
                <w:szCs w:val="24"/>
              </w:rPr>
              <w:t xml:space="preserve">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определенный</w:t>
            </w:r>
            <w:proofErr w:type="gramEnd"/>
            <w:r w:rsidRPr="0051240D">
              <w:rPr>
                <w:sz w:val="24"/>
                <w:szCs w:val="24"/>
              </w:rPr>
              <w:t xml:space="preserve">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w:t>
            </w:r>
            <w:proofErr w:type="spellStart"/>
            <w:r w:rsidRPr="0051240D">
              <w:rPr>
                <w:sz w:val="24"/>
                <w:szCs w:val="24"/>
              </w:rPr>
              <w:t>Ростехнадзора</w:t>
            </w:r>
            <w:proofErr w:type="spellEnd"/>
            <w:r w:rsidRPr="0051240D">
              <w:rPr>
                <w:sz w:val="24"/>
                <w:szCs w:val="24"/>
              </w:rPr>
              <w:t xml:space="preserve">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w:t>
            </w:r>
            <w:proofErr w:type="gramStart"/>
            <w:r w:rsidRPr="0051240D">
              <w:rPr>
                <w:sz w:val="24"/>
                <w:szCs w:val="24"/>
              </w:rPr>
              <w:t>1</w:t>
            </w:r>
            <w:proofErr w:type="gramEnd"/>
            <w:r w:rsidRPr="0051240D">
              <w:rPr>
                <w:sz w:val="24"/>
                <w:szCs w:val="24"/>
              </w:rPr>
              <w:t>,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 xml:space="preserve">При необходимости количество сравниваемых параметров может быть </w:t>
      </w:r>
      <w:proofErr w:type="gramStart"/>
      <w:r w:rsidRPr="0051240D">
        <w:rPr>
          <w:sz w:val="24"/>
          <w:szCs w:val="24"/>
        </w:rPr>
        <w:t>увеличено</w:t>
      </w:r>
      <w:proofErr w:type="gramEnd"/>
      <w:r w:rsidRPr="0051240D">
        <w:rPr>
          <w:sz w:val="24"/>
          <w:szCs w:val="24"/>
        </w:rPr>
        <w:t xml:space="preserve">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BD5C3C">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366950" w:rsidRDefault="00D1511A" w:rsidP="007F671F">
      <w:pPr>
        <w:widowControl w:val="0"/>
        <w:numPr>
          <w:ilvl w:val="1"/>
          <w:numId w:val="27"/>
        </w:numPr>
        <w:autoSpaceDE w:val="0"/>
        <w:autoSpaceDN w:val="0"/>
        <w:adjustRightInd w:val="0"/>
        <w:spacing w:before="0"/>
        <w:ind w:left="284" w:hanging="284"/>
        <w:rPr>
          <w:b/>
          <w:bCs/>
          <w:color w:val="FF0000"/>
          <w:sz w:val="24"/>
          <w:szCs w:val="24"/>
        </w:rPr>
      </w:pPr>
      <w:r w:rsidRPr="00366950">
        <w:rPr>
          <w:color w:val="FF0000"/>
          <w:spacing w:val="-2"/>
          <w:sz w:val="24"/>
          <w:szCs w:val="24"/>
        </w:rPr>
        <w:t xml:space="preserve">По настоящему договору ИСПОЛНИТЕЛЬ обязуется по заданию ЗАКАЗЧИКА </w:t>
      </w:r>
      <w:r w:rsidR="00A70846">
        <w:rPr>
          <w:b/>
          <w:bCs/>
          <w:color w:val="FF0000"/>
          <w:sz w:val="24"/>
          <w:szCs w:val="24"/>
        </w:rPr>
        <w:t xml:space="preserve">                                         </w:t>
      </w:r>
      <w:r w:rsidR="000F26F7" w:rsidRPr="00366950">
        <w:rPr>
          <w:b/>
          <w:bCs/>
          <w:color w:val="FF0000"/>
          <w:sz w:val="24"/>
          <w:szCs w:val="24"/>
        </w:rPr>
        <w:t xml:space="preserve"> АН ДОО «Алмазик»</w:t>
      </w:r>
      <w:r w:rsidRPr="00366950">
        <w:rPr>
          <w:b/>
          <w:bCs/>
          <w:color w:val="FF0000"/>
          <w:sz w:val="24"/>
          <w:szCs w:val="24"/>
        </w:rPr>
        <w:t xml:space="preserve"> </w:t>
      </w:r>
      <w:r w:rsidR="00AA6298">
        <w:rPr>
          <w:b/>
          <w:bCs/>
          <w:color w:val="FF0000"/>
          <w:sz w:val="24"/>
          <w:szCs w:val="24"/>
        </w:rPr>
        <w:t xml:space="preserve">оказать услуги по </w:t>
      </w:r>
      <w:r w:rsidR="00AA6298">
        <w:rPr>
          <w:sz w:val="24"/>
          <w:szCs w:val="24"/>
        </w:rPr>
        <w:t>перевозке персонала по территории Мирнинского района Республики Сах</w:t>
      </w:r>
      <w:proofErr w:type="gramStart"/>
      <w:r w:rsidR="00AA6298">
        <w:rPr>
          <w:sz w:val="24"/>
          <w:szCs w:val="24"/>
        </w:rPr>
        <w:t>а(</w:t>
      </w:r>
      <w:proofErr w:type="gramEnd"/>
      <w:r w:rsidR="00AA6298">
        <w:rPr>
          <w:sz w:val="24"/>
          <w:szCs w:val="24"/>
        </w:rPr>
        <w:t>Якутия)</w:t>
      </w:r>
      <w:r w:rsidR="00AA6298" w:rsidRPr="00366950">
        <w:rPr>
          <w:b/>
          <w:iCs/>
          <w:color w:val="FF0000"/>
          <w:sz w:val="24"/>
          <w:szCs w:val="24"/>
        </w:rPr>
        <w:t xml:space="preserve"> </w:t>
      </w:r>
      <w:r w:rsidRPr="00366950">
        <w:rPr>
          <w:b/>
          <w:iCs/>
          <w:color w:val="FF0000"/>
          <w:sz w:val="24"/>
          <w:szCs w:val="24"/>
        </w:rPr>
        <w:t>(</w:t>
      </w:r>
      <w:r w:rsidRPr="00366950">
        <w:rPr>
          <w:color w:val="FF0000"/>
          <w:sz w:val="24"/>
          <w:szCs w:val="24"/>
        </w:rPr>
        <w:t xml:space="preserve">далее оказать услуги), </w:t>
      </w:r>
      <w:r w:rsidRPr="00366950">
        <w:rPr>
          <w:iCs/>
          <w:color w:val="FF0000"/>
          <w:spacing w:val="3"/>
          <w:sz w:val="24"/>
          <w:szCs w:val="24"/>
        </w:rPr>
        <w:t>согласно</w:t>
      </w:r>
      <w:r w:rsidRPr="00366950">
        <w:rPr>
          <w:i/>
          <w:iCs/>
          <w:color w:val="FF0000"/>
          <w:spacing w:val="3"/>
          <w:sz w:val="24"/>
          <w:szCs w:val="24"/>
        </w:rPr>
        <w:t xml:space="preserve"> </w:t>
      </w:r>
      <w:r w:rsidRPr="00366950">
        <w:rPr>
          <w:iCs/>
          <w:color w:val="FF0000"/>
          <w:spacing w:val="3"/>
          <w:sz w:val="24"/>
          <w:szCs w:val="24"/>
        </w:rPr>
        <w:t xml:space="preserve">прилагаемому «Техническому заданию» (Приложение № 1 к настоящему Договору, являющееся его неотъемлемой частью), </w:t>
      </w:r>
      <w:r w:rsidRPr="00366950">
        <w:rPr>
          <w:color w:val="FF0000"/>
          <w:spacing w:val="3"/>
          <w:sz w:val="24"/>
          <w:szCs w:val="24"/>
        </w:rPr>
        <w:t xml:space="preserve">а ЗАКАЗЧИК обязуется оплатить предоставленные ему ИСПОЛНИТЕЛЕМ </w:t>
      </w:r>
      <w:r w:rsidRPr="00366950">
        <w:rPr>
          <w:color w:val="FF0000"/>
          <w:spacing w:val="-5"/>
          <w:sz w:val="24"/>
          <w:szCs w:val="24"/>
        </w:rPr>
        <w:t>услуги.</w:t>
      </w:r>
    </w:p>
    <w:p w:rsidR="00D1511A" w:rsidRPr="00366950" w:rsidRDefault="00D1511A" w:rsidP="007F671F">
      <w:pPr>
        <w:widowControl w:val="0"/>
        <w:numPr>
          <w:ilvl w:val="1"/>
          <w:numId w:val="27"/>
        </w:numPr>
        <w:shd w:val="clear" w:color="auto" w:fill="FFFFFF"/>
        <w:autoSpaceDE w:val="0"/>
        <w:autoSpaceDN w:val="0"/>
        <w:adjustRightInd w:val="0"/>
        <w:spacing w:before="0"/>
        <w:ind w:left="284" w:right="29"/>
        <w:rPr>
          <w:b/>
          <w:bCs/>
          <w:color w:val="FF0000"/>
          <w:spacing w:val="-2"/>
          <w:sz w:val="24"/>
          <w:szCs w:val="24"/>
        </w:rPr>
      </w:pPr>
      <w:r w:rsidRPr="00366950">
        <w:rPr>
          <w:color w:val="FF0000"/>
          <w:sz w:val="24"/>
          <w:szCs w:val="24"/>
        </w:rPr>
        <w:t>ИСПОЛНИТЕЛЬ оказывает услуги лично, если иное не предусмотрено настоящим Договором.</w:t>
      </w:r>
    </w:p>
    <w:p w:rsidR="00D1511A" w:rsidRPr="00366950" w:rsidRDefault="00D1511A" w:rsidP="007F671F">
      <w:pPr>
        <w:widowControl w:val="0"/>
        <w:numPr>
          <w:ilvl w:val="1"/>
          <w:numId w:val="27"/>
        </w:numPr>
        <w:shd w:val="clear" w:color="auto" w:fill="FFFFFF"/>
        <w:autoSpaceDE w:val="0"/>
        <w:autoSpaceDN w:val="0"/>
        <w:adjustRightInd w:val="0"/>
        <w:spacing w:before="0"/>
        <w:ind w:left="284" w:right="29"/>
        <w:rPr>
          <w:b/>
          <w:bCs/>
          <w:color w:val="FF0000"/>
          <w:spacing w:val="-2"/>
          <w:sz w:val="24"/>
          <w:szCs w:val="24"/>
        </w:rPr>
      </w:pPr>
      <w:r w:rsidRPr="00366950">
        <w:rPr>
          <w:color w:val="FF0000"/>
          <w:spacing w:val="-3"/>
          <w:sz w:val="24"/>
          <w:szCs w:val="24"/>
        </w:rPr>
        <w:t xml:space="preserve">ИСПОЛНИТЕЛЬ самостоятельно определяет способы выполнения задания </w:t>
      </w:r>
      <w:r w:rsidRPr="00366950">
        <w:rPr>
          <w:color w:val="FF0000"/>
          <w:spacing w:val="-1"/>
          <w:sz w:val="24"/>
          <w:szCs w:val="24"/>
        </w:rPr>
        <w:t>ЗАКАЗЧИКА, если иное не предусмотрено договором.</w:t>
      </w:r>
    </w:p>
    <w:p w:rsidR="00D1511A" w:rsidRPr="00366950" w:rsidRDefault="00D1511A" w:rsidP="007F671F">
      <w:pPr>
        <w:widowControl w:val="0"/>
        <w:numPr>
          <w:ilvl w:val="1"/>
          <w:numId w:val="27"/>
        </w:numPr>
        <w:shd w:val="clear" w:color="auto" w:fill="FFFFFF"/>
        <w:autoSpaceDE w:val="0"/>
        <w:autoSpaceDN w:val="0"/>
        <w:adjustRightInd w:val="0"/>
        <w:spacing w:before="0"/>
        <w:ind w:left="284" w:right="29"/>
        <w:rPr>
          <w:b/>
          <w:bCs/>
          <w:color w:val="FF0000"/>
          <w:spacing w:val="-2"/>
          <w:sz w:val="24"/>
          <w:szCs w:val="24"/>
        </w:rPr>
      </w:pPr>
      <w:r w:rsidRPr="00366950">
        <w:rPr>
          <w:color w:val="FF0000"/>
          <w:sz w:val="24"/>
          <w:szCs w:val="24"/>
        </w:rPr>
        <w:t xml:space="preserve">ЗАКАЗЧИК обязуется принять и </w:t>
      </w:r>
      <w:proofErr w:type="gramStart"/>
      <w:r w:rsidRPr="00366950">
        <w:rPr>
          <w:color w:val="FF0000"/>
          <w:sz w:val="24"/>
          <w:szCs w:val="24"/>
        </w:rPr>
        <w:t>оплатить стоимость оказанных</w:t>
      </w:r>
      <w:proofErr w:type="gramEnd"/>
      <w:r w:rsidRPr="00366950">
        <w:rPr>
          <w:color w:val="FF0000"/>
          <w:sz w:val="24"/>
          <w:szCs w:val="24"/>
        </w:rPr>
        <w:t xml:space="preserve">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00366950">
        <w:rPr>
          <w:b/>
          <w:sz w:val="24"/>
          <w:szCs w:val="24"/>
        </w:rPr>
        <w:t>с учетом НДС (20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lastRenderedPageBreak/>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w:t>
      </w:r>
      <w:proofErr w:type="gramStart"/>
      <w:r w:rsidRPr="00EA00DB">
        <w:rPr>
          <w:spacing w:val="-3"/>
          <w:sz w:val="24"/>
          <w:szCs w:val="24"/>
        </w:rPr>
        <w:t>считаться дополнительными услугами и дополнительно оплачиваться</w:t>
      </w:r>
      <w:proofErr w:type="gramEnd"/>
      <w:r w:rsidRPr="00EA00DB">
        <w:rPr>
          <w:spacing w:val="-3"/>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Цены, указанные в настоящем Договоре, в том числе в приложениях к нему, не могут </w:t>
      </w:r>
      <w:proofErr w:type="gramStart"/>
      <w:r w:rsidRPr="00EA00DB">
        <w:rPr>
          <w:sz w:val="24"/>
          <w:szCs w:val="24"/>
        </w:rPr>
        <w:t>быть изменены в одностороннем порядке и являются</w:t>
      </w:r>
      <w:proofErr w:type="gramEnd"/>
      <w:r w:rsidRPr="00EA00DB">
        <w:rPr>
          <w:sz w:val="24"/>
          <w:szCs w:val="24"/>
        </w:rPr>
        <w:t xml:space="preserve">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0244F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0244FB">
        <w:rPr>
          <w:spacing w:val="-1"/>
          <w:sz w:val="24"/>
          <w:szCs w:val="24"/>
        </w:rPr>
        <w:t xml:space="preserve">Срок оказания услуг: </w:t>
      </w:r>
      <w:r w:rsidR="000244FB">
        <w:rPr>
          <w:spacing w:val="-1"/>
          <w:sz w:val="24"/>
          <w:szCs w:val="24"/>
        </w:rPr>
        <w:t xml:space="preserve">с </w:t>
      </w:r>
      <w:r w:rsidR="00F40A35">
        <w:rPr>
          <w:spacing w:val="-1"/>
          <w:sz w:val="24"/>
          <w:szCs w:val="24"/>
        </w:rPr>
        <w:t>момента заключения договора</w:t>
      </w:r>
      <w:r w:rsidR="000244FB">
        <w:rPr>
          <w:spacing w:val="-1"/>
          <w:sz w:val="24"/>
          <w:szCs w:val="24"/>
        </w:rPr>
        <w:t xml:space="preserve"> по 31 декабря 2019</w:t>
      </w:r>
      <w:r w:rsidR="000F26F7" w:rsidRPr="000244FB">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Акты приемки-передачи услуги и сверки расчетов </w:t>
      </w:r>
      <w:proofErr w:type="gramStart"/>
      <w:r w:rsidRPr="00EA00DB">
        <w:rPr>
          <w:sz w:val="24"/>
          <w:szCs w:val="24"/>
        </w:rPr>
        <w:t>составляются ИСПОЛНИТЕЛЕМ и подписывается</w:t>
      </w:r>
      <w:proofErr w:type="gramEnd"/>
      <w:r w:rsidRPr="00EA00DB">
        <w:rPr>
          <w:sz w:val="24"/>
          <w:szCs w:val="24"/>
        </w:rPr>
        <w:t xml:space="preserve">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обязуется </w:t>
      </w:r>
      <w:proofErr w:type="gramStart"/>
      <w:r w:rsidRPr="00EA00DB">
        <w:rPr>
          <w:sz w:val="24"/>
          <w:szCs w:val="24"/>
        </w:rPr>
        <w:t>указать и согласовать</w:t>
      </w:r>
      <w:proofErr w:type="gramEnd"/>
      <w:r w:rsidRPr="00EA00DB">
        <w:rPr>
          <w:sz w:val="24"/>
          <w:szCs w:val="24"/>
        </w:rPr>
        <w:t xml:space="preserve">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w:t>
      </w:r>
      <w:proofErr w:type="gramStart"/>
      <w:r w:rsidRPr="00EA00DB">
        <w:rPr>
          <w:sz w:val="24"/>
          <w:szCs w:val="24"/>
        </w:rPr>
        <w:t>порядке</w:t>
      </w:r>
      <w:proofErr w:type="gramEnd"/>
      <w:r w:rsidRPr="00EA00DB">
        <w:rPr>
          <w:sz w:val="24"/>
          <w:szCs w:val="24"/>
        </w:rPr>
        <w:t xml:space="preserve">,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w:t>
      </w:r>
      <w:proofErr w:type="gramStart"/>
      <w:r w:rsidRPr="00926973">
        <w:rPr>
          <w:sz w:val="24"/>
          <w:szCs w:val="24"/>
          <w:lang w:bidi="en-US"/>
        </w:rPr>
        <w:t>контроля за</w:t>
      </w:r>
      <w:proofErr w:type="gramEnd"/>
      <w:r w:rsidRPr="00926973">
        <w:rPr>
          <w:sz w:val="24"/>
          <w:szCs w:val="24"/>
          <w:lang w:bidi="en-US"/>
        </w:rPr>
        <w:t xml:space="preserve">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Провести предварительное обучение правильному использованию средств индивидуальной защиты (далее – </w:t>
      </w:r>
      <w:proofErr w:type="gramStart"/>
      <w:r w:rsidRPr="00EA00DB">
        <w:rPr>
          <w:sz w:val="24"/>
          <w:szCs w:val="24"/>
        </w:rPr>
        <w:t>СИЗ</w:t>
      </w:r>
      <w:proofErr w:type="gram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w:t>
      </w:r>
      <w:proofErr w:type="gramStart"/>
      <w:r w:rsidRPr="00EA00DB">
        <w:rPr>
          <w:sz w:val="24"/>
          <w:szCs w:val="24"/>
        </w:rPr>
        <w:t>необходимыми</w:t>
      </w:r>
      <w:proofErr w:type="gramEnd"/>
      <w:r w:rsidRPr="00EA00DB">
        <w:rPr>
          <w:sz w:val="24"/>
          <w:szCs w:val="24"/>
        </w:rPr>
        <w:t xml:space="preserve">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 </w:t>
      </w:r>
      <w:proofErr w:type="gramStart"/>
      <w:r w:rsidRPr="00EA00DB">
        <w:rPr>
          <w:sz w:val="24"/>
          <w:szCs w:val="24"/>
        </w:rPr>
        <w:t>допускать к работе персонал при отсутствии СИЗ</w:t>
      </w:r>
      <w:proofErr w:type="gramEnd"/>
      <w:r w:rsidRPr="00EA00DB">
        <w:rPr>
          <w:sz w:val="24"/>
          <w:szCs w:val="24"/>
        </w:rPr>
        <w:t xml:space="preserve">, а также в неисправной, загрязненной спецодежде и </w:t>
      </w:r>
      <w:proofErr w:type="spellStart"/>
      <w:r w:rsidRPr="00EA00DB">
        <w:rPr>
          <w:sz w:val="24"/>
          <w:szCs w:val="24"/>
        </w:rPr>
        <w:t>спецобуви</w:t>
      </w:r>
      <w:proofErr w:type="spell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Организовать </w:t>
      </w:r>
      <w:proofErr w:type="gramStart"/>
      <w:r w:rsidRPr="00EA00DB">
        <w:rPr>
          <w:sz w:val="24"/>
          <w:szCs w:val="24"/>
        </w:rPr>
        <w:t>контроль за</w:t>
      </w:r>
      <w:proofErr w:type="gramEnd"/>
      <w:r w:rsidRPr="00EA00DB">
        <w:rPr>
          <w:sz w:val="24"/>
          <w:szCs w:val="24"/>
        </w:rPr>
        <w:t xml:space="preserve">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w:t>
      </w:r>
      <w:proofErr w:type="spellStart"/>
      <w:r w:rsidRPr="00EA00DB">
        <w:rPr>
          <w:sz w:val="24"/>
          <w:szCs w:val="24"/>
        </w:rPr>
        <w:t>спецобуви</w:t>
      </w:r>
      <w:proofErr w:type="spellEnd"/>
      <w:r w:rsidRPr="00EA00DB">
        <w:rPr>
          <w:sz w:val="24"/>
          <w:szCs w:val="24"/>
        </w:rPr>
        <w:t xml:space="preserve"> и других </w:t>
      </w:r>
      <w:proofErr w:type="gramStart"/>
      <w:r w:rsidRPr="00EA00DB">
        <w:rPr>
          <w:sz w:val="24"/>
          <w:szCs w:val="24"/>
        </w:rPr>
        <w:t>СИЗ</w:t>
      </w:r>
      <w:proofErr w:type="gramEnd"/>
      <w:r w:rsidRPr="00EA00DB">
        <w:rPr>
          <w:sz w:val="24"/>
          <w:szCs w:val="24"/>
        </w:rPr>
        <w:t xml:space="preserve">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w:t>
      </w:r>
      <w:proofErr w:type="gramStart"/>
      <w:r w:rsidRPr="00EA00DB">
        <w:rPr>
          <w:sz w:val="24"/>
          <w:szCs w:val="24"/>
        </w:rPr>
        <w:t>СИЗ</w:t>
      </w:r>
      <w:proofErr w:type="gramEnd"/>
      <w:r w:rsidRPr="00EA00DB">
        <w:rPr>
          <w:sz w:val="24"/>
          <w:szCs w:val="24"/>
        </w:rPr>
        <w:t xml:space="preserve"> с истекшим сроком проверки или/и состояние которых не </w:t>
      </w:r>
      <w:r w:rsidRPr="00EA00DB">
        <w:rPr>
          <w:sz w:val="24"/>
          <w:szCs w:val="24"/>
        </w:rPr>
        <w:lastRenderedPageBreak/>
        <w:t>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proofErr w:type="gramStart"/>
      <w:r>
        <w:rPr>
          <w:spacing w:val="1"/>
          <w:sz w:val="24"/>
          <w:szCs w:val="24"/>
        </w:rPr>
        <w:t>П</w:t>
      </w:r>
      <w:r w:rsidRPr="00EA00DB">
        <w:rPr>
          <w:spacing w:val="1"/>
          <w:sz w:val="24"/>
          <w:szCs w:val="24"/>
        </w:rPr>
        <w:t>редоставлять отчет</w:t>
      </w:r>
      <w:proofErr w:type="gramEnd"/>
      <w:r w:rsidRPr="00EA00DB">
        <w:rPr>
          <w:spacing w:val="1"/>
          <w:sz w:val="24"/>
          <w:szCs w:val="24"/>
        </w:rPr>
        <w:t xml:space="preserve">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дополнительных сре</w:t>
      </w:r>
      <w:proofErr w:type="gramStart"/>
      <w:r w:rsidRPr="00EA00DB">
        <w:rPr>
          <w:spacing w:val="1"/>
          <w:sz w:val="24"/>
          <w:szCs w:val="24"/>
        </w:rPr>
        <w:t>дств дл</w:t>
      </w:r>
      <w:proofErr w:type="gramEnd"/>
      <w:r w:rsidRPr="00EA00DB">
        <w:rPr>
          <w:spacing w:val="1"/>
          <w:sz w:val="24"/>
          <w:szCs w:val="24"/>
        </w:rPr>
        <w:t xml:space="preserve">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несет материальную ответственность за ущерб, возникший по вине </w:t>
      </w:r>
      <w:r w:rsidRPr="00EA00DB">
        <w:rPr>
          <w:sz w:val="24"/>
          <w:szCs w:val="24"/>
        </w:rPr>
        <w:lastRenderedPageBreak/>
        <w:t>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w:t>
      </w:r>
      <w:proofErr w:type="gramStart"/>
      <w:r w:rsidRPr="00EA00DB">
        <w:rPr>
          <w:spacing w:val="1"/>
          <w:sz w:val="24"/>
          <w:szCs w:val="24"/>
        </w:rPr>
        <w:t>оплатить неустойку в</w:t>
      </w:r>
      <w:proofErr w:type="gramEnd"/>
      <w:r w:rsidRPr="00EA00DB">
        <w:rPr>
          <w:spacing w:val="1"/>
          <w:sz w:val="24"/>
          <w:szCs w:val="24"/>
        </w:rPr>
        <w:t xml:space="preserve">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Если услуги оказаны   ИСПОЛНИТЕЛЕМ с отступлением от настоящего Договора, </w:t>
      </w:r>
      <w:proofErr w:type="gramStart"/>
      <w:r w:rsidRPr="00EA00DB">
        <w:rPr>
          <w:sz w:val="24"/>
          <w:szCs w:val="24"/>
        </w:rPr>
        <w:t>ухудшившими</w:t>
      </w:r>
      <w:proofErr w:type="gramEnd"/>
      <w:r w:rsidRPr="00EA00DB">
        <w:rPr>
          <w:sz w:val="24"/>
          <w:szCs w:val="24"/>
        </w:rPr>
        <w:t xml:space="preserve">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w:t>
      </w:r>
      <w:proofErr w:type="gramStart"/>
      <w:r w:rsidRPr="00EA00DB">
        <w:rPr>
          <w:spacing w:val="-3"/>
          <w:sz w:val="24"/>
          <w:szCs w:val="24"/>
        </w:rPr>
        <w:t xml:space="preserve">будет иметь право отказаться от дальнейшего </w:t>
      </w:r>
      <w:r w:rsidRPr="00EA00DB">
        <w:rPr>
          <w:spacing w:val="4"/>
          <w:sz w:val="24"/>
          <w:szCs w:val="24"/>
        </w:rPr>
        <w:t>исполнения обязательств по настоящему договору и в этом случае ни одна из сторон не</w:t>
      </w:r>
      <w:proofErr w:type="gramEnd"/>
      <w:r w:rsidRPr="00EA00DB">
        <w:rPr>
          <w:spacing w:val="4"/>
          <w:sz w:val="24"/>
          <w:szCs w:val="24"/>
        </w:rPr>
        <w:t xml:space="preserve">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договариваются о том, что споры и разногласия по настоящему Договору будут разрешаться путем переговоров. В случае </w:t>
      </w:r>
      <w:proofErr w:type="gramStart"/>
      <w:r w:rsidRPr="00EA00DB">
        <w:rPr>
          <w:sz w:val="24"/>
          <w:szCs w:val="24"/>
        </w:rPr>
        <w:t>не достижения</w:t>
      </w:r>
      <w:proofErr w:type="gramEnd"/>
      <w:r w:rsidRPr="00EA00DB">
        <w:rPr>
          <w:sz w:val="24"/>
          <w:szCs w:val="24"/>
        </w:rPr>
        <w:t xml:space="preserve">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Изменение и расторжение Договора допускается по обоюдному соглашению сторон, за </w:t>
      </w:r>
      <w:r w:rsidRPr="00EA00DB">
        <w:rPr>
          <w:sz w:val="24"/>
          <w:szCs w:val="24"/>
        </w:rPr>
        <w:lastRenderedPageBreak/>
        <w:t>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w:t>
      </w:r>
      <w:proofErr w:type="gramStart"/>
      <w:r w:rsidRPr="00EA00DB">
        <w:rPr>
          <w:sz w:val="24"/>
          <w:szCs w:val="24"/>
        </w:rPr>
        <w:t>,</w:t>
      </w:r>
      <w:proofErr w:type="gramEnd"/>
      <w:r w:rsidRPr="00EA00DB">
        <w:rPr>
          <w:sz w:val="24"/>
          <w:szCs w:val="24"/>
        </w:rPr>
        <w:t xml:space="preserve">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w:t>
      </w:r>
      <w:proofErr w:type="gramStart"/>
      <w:r w:rsidRPr="00EA00DB">
        <w:rPr>
          <w:sz w:val="24"/>
          <w:szCs w:val="24"/>
        </w:rPr>
        <w:t>заявляют и гарантируют</w:t>
      </w:r>
      <w:proofErr w:type="gramEnd"/>
      <w:r w:rsidRPr="00EA00DB">
        <w:rPr>
          <w:sz w:val="24"/>
          <w:szCs w:val="24"/>
        </w:rPr>
        <w:t xml:space="preserve">,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Настоящий договор </w:t>
      </w:r>
      <w:proofErr w:type="gramStart"/>
      <w:r w:rsidRPr="00EA00DB">
        <w:rPr>
          <w:sz w:val="24"/>
          <w:szCs w:val="24"/>
        </w:rPr>
        <w:t>вступает в силу с момента подписания сторонами и скрепления подписей сторон печатями ЗАКАЗЧИКА и ИСПОЛНИТЕЛЯ и действует</w:t>
      </w:r>
      <w:proofErr w:type="gramEnd"/>
      <w:r w:rsidRPr="00EA00DB">
        <w:rPr>
          <w:sz w:val="24"/>
          <w:szCs w:val="24"/>
        </w:rPr>
        <w:t xml:space="preserve">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w:t>
      </w:r>
      <w:proofErr w:type="gramStart"/>
      <w:r w:rsidRPr="00EA00DB">
        <w:rPr>
          <w:spacing w:val="-5"/>
          <w:sz w:val="24"/>
          <w:szCs w:val="24"/>
        </w:rPr>
        <w:t>отменяет и делает</w:t>
      </w:r>
      <w:proofErr w:type="gramEnd"/>
      <w:r w:rsidRPr="00EA00DB">
        <w:rPr>
          <w:spacing w:val="-5"/>
          <w:sz w:val="24"/>
          <w:szCs w:val="24"/>
        </w:rPr>
        <w:t xml:space="preserve">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w:t>
      </w:r>
      <w:proofErr w:type="gramStart"/>
      <w:r w:rsidRPr="00EA00DB">
        <w:rPr>
          <w:spacing w:val="-2"/>
          <w:sz w:val="24"/>
          <w:szCs w:val="24"/>
        </w:rPr>
        <w:t xml:space="preserve">подписан </w:t>
      </w:r>
      <w:r w:rsidRPr="00EA00DB">
        <w:rPr>
          <w:sz w:val="24"/>
          <w:szCs w:val="24"/>
        </w:rPr>
        <w:t>уполномоченными представителями и скреплен</w:t>
      </w:r>
      <w:proofErr w:type="gramEnd"/>
      <w:r w:rsidRPr="00EA00DB">
        <w:rPr>
          <w:sz w:val="24"/>
          <w:szCs w:val="24"/>
        </w:rPr>
        <w:t xml:space="preserve"> печатями Сторон. В случае несоблюдения </w:t>
      </w:r>
      <w:r w:rsidRPr="00EA00DB">
        <w:rPr>
          <w:spacing w:val="-2"/>
          <w:sz w:val="24"/>
          <w:szCs w:val="24"/>
        </w:rPr>
        <w:t xml:space="preserve">данного требования настоящий Договор </w:t>
      </w:r>
      <w:proofErr w:type="gramStart"/>
      <w:r w:rsidRPr="00EA00DB">
        <w:rPr>
          <w:spacing w:val="-2"/>
          <w:sz w:val="24"/>
          <w:szCs w:val="24"/>
        </w:rPr>
        <w:t>считается незаключенным и не порождает</w:t>
      </w:r>
      <w:proofErr w:type="gramEnd"/>
      <w:r w:rsidRPr="00EA00DB">
        <w:rPr>
          <w:spacing w:val="-2"/>
          <w:sz w:val="24"/>
          <w:szCs w:val="24"/>
        </w:rPr>
        <w:t xml:space="preserve">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366950">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366950" w:rsidRDefault="00D1511A" w:rsidP="00366950">
            <w:pPr>
              <w:overflowPunct w:val="0"/>
              <w:spacing w:before="0"/>
              <w:textAlignment w:val="baseline"/>
              <w:rPr>
                <w:sz w:val="24"/>
                <w:szCs w:val="24"/>
              </w:rPr>
            </w:pPr>
            <w:r w:rsidRPr="004B3B2A">
              <w:rPr>
                <w:sz w:val="24"/>
                <w:szCs w:val="24"/>
              </w:rPr>
              <w:t>Юр</w:t>
            </w:r>
            <w:r>
              <w:rPr>
                <w:sz w:val="24"/>
                <w:szCs w:val="24"/>
              </w:rPr>
              <w:t xml:space="preserve">идический и почтовый адрес: </w:t>
            </w:r>
          </w:p>
          <w:p w:rsidR="00366950" w:rsidRDefault="00D1511A" w:rsidP="00366950">
            <w:pPr>
              <w:overflowPunct w:val="0"/>
              <w:spacing w:before="0"/>
              <w:textAlignment w:val="baseline"/>
              <w:rPr>
                <w:sz w:val="24"/>
                <w:szCs w:val="24"/>
              </w:rPr>
            </w:pPr>
            <w:r>
              <w:rPr>
                <w:sz w:val="24"/>
                <w:szCs w:val="24"/>
              </w:rPr>
              <w:t xml:space="preserve">РС (Я), </w:t>
            </w:r>
            <w:r w:rsidR="00366950">
              <w:rPr>
                <w:sz w:val="24"/>
                <w:szCs w:val="24"/>
              </w:rPr>
              <w:t>678170</w:t>
            </w:r>
            <w:r w:rsidR="00366950" w:rsidRPr="004B3B2A">
              <w:rPr>
                <w:sz w:val="24"/>
                <w:szCs w:val="24"/>
              </w:rPr>
              <w:t xml:space="preserve">, </w:t>
            </w:r>
            <w:r w:rsidR="00366950">
              <w:rPr>
                <w:sz w:val="24"/>
                <w:szCs w:val="24"/>
              </w:rPr>
              <w:t>г.</w:t>
            </w:r>
            <w:r>
              <w:rPr>
                <w:sz w:val="24"/>
                <w:szCs w:val="24"/>
              </w:rPr>
              <w:t xml:space="preserve"> </w:t>
            </w:r>
            <w:r w:rsidRPr="004B3B2A">
              <w:rPr>
                <w:sz w:val="24"/>
                <w:szCs w:val="24"/>
              </w:rPr>
              <w:t xml:space="preserve">Мирный, </w:t>
            </w:r>
          </w:p>
          <w:p w:rsidR="00D1511A" w:rsidRPr="004B3B2A" w:rsidRDefault="00D1511A" w:rsidP="00366950">
            <w:pPr>
              <w:overflowPunct w:val="0"/>
              <w:spacing w:before="0"/>
              <w:textAlignment w:val="baseline"/>
              <w:rPr>
                <w:sz w:val="24"/>
                <w:szCs w:val="24"/>
              </w:rPr>
            </w:pPr>
            <w:r w:rsidRPr="004B3B2A">
              <w:rPr>
                <w:sz w:val="24"/>
                <w:szCs w:val="24"/>
              </w:rPr>
              <w:t>ул. Ленина, д. 14 «А»</w:t>
            </w:r>
          </w:p>
          <w:p w:rsidR="00D1511A" w:rsidRPr="004B3B2A" w:rsidRDefault="00D1511A" w:rsidP="00366950">
            <w:pPr>
              <w:overflowPunct w:val="0"/>
              <w:spacing w:before="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366950">
            <w:pPr>
              <w:overflowPunct w:val="0"/>
              <w:spacing w:before="0"/>
              <w:textAlignment w:val="baseline"/>
              <w:rPr>
                <w:sz w:val="24"/>
                <w:szCs w:val="24"/>
              </w:rPr>
            </w:pPr>
            <w:r w:rsidRPr="004B3B2A">
              <w:rPr>
                <w:sz w:val="24"/>
                <w:szCs w:val="24"/>
              </w:rPr>
              <w:t>Расчетный счет № 40703810476030000071</w:t>
            </w:r>
          </w:p>
          <w:p w:rsidR="00366950" w:rsidRDefault="00D1511A" w:rsidP="00366950">
            <w:pPr>
              <w:overflowPunct w:val="0"/>
              <w:spacing w:before="0"/>
              <w:textAlignment w:val="baseline"/>
              <w:rPr>
                <w:sz w:val="24"/>
                <w:szCs w:val="24"/>
              </w:rPr>
            </w:pPr>
            <w:r>
              <w:rPr>
                <w:sz w:val="24"/>
                <w:szCs w:val="24"/>
              </w:rPr>
              <w:t xml:space="preserve">Якутское отделение № 8603 </w:t>
            </w:r>
          </w:p>
          <w:p w:rsidR="00366950" w:rsidRDefault="00D1511A" w:rsidP="00366950">
            <w:pPr>
              <w:overflowPunct w:val="0"/>
              <w:spacing w:before="0"/>
              <w:textAlignment w:val="baseline"/>
              <w:rPr>
                <w:sz w:val="24"/>
                <w:szCs w:val="24"/>
              </w:rPr>
            </w:pPr>
            <w:r>
              <w:rPr>
                <w:sz w:val="24"/>
                <w:szCs w:val="24"/>
              </w:rPr>
              <w:t xml:space="preserve">Байкальского банка </w:t>
            </w:r>
          </w:p>
          <w:p w:rsidR="00D1511A" w:rsidRPr="007C027F" w:rsidRDefault="00D1511A" w:rsidP="00366950">
            <w:pPr>
              <w:overflowPunct w:val="0"/>
              <w:spacing w:before="0"/>
              <w:textAlignment w:val="baseline"/>
              <w:rPr>
                <w:sz w:val="24"/>
                <w:szCs w:val="24"/>
              </w:rPr>
            </w:pPr>
            <w:r>
              <w:rPr>
                <w:sz w:val="24"/>
                <w:szCs w:val="24"/>
              </w:rPr>
              <w:t xml:space="preserve">ПАО «Сбербанк России» </w:t>
            </w:r>
            <w:r w:rsidRPr="007C027F">
              <w:rPr>
                <w:sz w:val="24"/>
                <w:szCs w:val="24"/>
              </w:rPr>
              <w:t xml:space="preserve">г. Якутск  </w:t>
            </w:r>
          </w:p>
          <w:p w:rsidR="00D1511A" w:rsidRPr="004B3B2A" w:rsidRDefault="00D1511A" w:rsidP="00366950">
            <w:pPr>
              <w:overflowPunct w:val="0"/>
              <w:spacing w:before="0"/>
              <w:textAlignment w:val="baseline"/>
              <w:rPr>
                <w:sz w:val="24"/>
                <w:szCs w:val="24"/>
              </w:rPr>
            </w:pPr>
            <w:proofErr w:type="spellStart"/>
            <w:proofErr w:type="gramStart"/>
            <w:r w:rsidRPr="004B3B2A">
              <w:rPr>
                <w:sz w:val="24"/>
                <w:szCs w:val="24"/>
              </w:rPr>
              <w:t>кор</w:t>
            </w:r>
            <w:proofErr w:type="spellEnd"/>
            <w:r w:rsidRPr="004B3B2A">
              <w:rPr>
                <w:sz w:val="24"/>
                <w:szCs w:val="24"/>
              </w:rPr>
              <w:t>/счет</w:t>
            </w:r>
            <w:proofErr w:type="gramEnd"/>
            <w:r w:rsidRPr="004B3B2A">
              <w:rPr>
                <w:sz w:val="24"/>
                <w:szCs w:val="24"/>
              </w:rPr>
              <w:t xml:space="preserve"> 30101810400000000609</w:t>
            </w:r>
          </w:p>
          <w:p w:rsidR="00D1511A" w:rsidRPr="004B3B2A" w:rsidRDefault="00D1511A" w:rsidP="00366950">
            <w:pPr>
              <w:overflowPunct w:val="0"/>
              <w:spacing w:before="0"/>
              <w:textAlignment w:val="baseline"/>
              <w:rPr>
                <w:sz w:val="24"/>
                <w:szCs w:val="24"/>
              </w:rPr>
            </w:pPr>
            <w:r w:rsidRPr="004B3B2A">
              <w:rPr>
                <w:sz w:val="24"/>
                <w:szCs w:val="24"/>
              </w:rPr>
              <w:t>БИК  049805609, ИНН 1433025906</w:t>
            </w:r>
          </w:p>
          <w:p w:rsidR="00D1511A" w:rsidRPr="004B3B2A" w:rsidRDefault="00D1511A" w:rsidP="00366950">
            <w:pPr>
              <w:overflowPunct w:val="0"/>
              <w:spacing w:before="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
                <w:bCs/>
                <w:color w:val="252525"/>
                <w:spacing w:val="-1"/>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366950">
              <w:rPr>
                <w:b/>
                <w:bCs/>
                <w:color w:val="252525"/>
                <w:spacing w:val="-7"/>
                <w:sz w:val="16"/>
                <w:szCs w:val="16"/>
              </w:rPr>
              <w:t>МП</w:t>
            </w:r>
            <w:r w:rsidRPr="00366950">
              <w:rPr>
                <w:b/>
                <w:bCs/>
                <w:color w:val="252525"/>
                <w:spacing w:val="-7"/>
                <w:sz w:val="16"/>
                <w:szCs w:val="16"/>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466C2F">
        <w:rPr>
          <w:b/>
          <w:szCs w:val="24"/>
        </w:rPr>
        <w:t>5 322 500</w:t>
      </w:r>
      <w:r w:rsidR="00466C2F" w:rsidRPr="00265785">
        <w:rPr>
          <w:szCs w:val="24"/>
        </w:rPr>
        <w:t xml:space="preserve"> (</w:t>
      </w:r>
      <w:r w:rsidR="00466C2F">
        <w:rPr>
          <w:szCs w:val="24"/>
        </w:rPr>
        <w:t>пять</w:t>
      </w:r>
      <w:r w:rsidR="00466C2F" w:rsidRPr="00265785">
        <w:rPr>
          <w:szCs w:val="24"/>
        </w:rPr>
        <w:t xml:space="preserve"> миллионов </w:t>
      </w:r>
      <w:r w:rsidR="00466C2F">
        <w:rPr>
          <w:szCs w:val="24"/>
        </w:rPr>
        <w:t>триста двадцать</w:t>
      </w:r>
      <w:r w:rsidR="00466C2F" w:rsidRPr="00265785">
        <w:rPr>
          <w:szCs w:val="24"/>
        </w:rPr>
        <w:t xml:space="preserve"> </w:t>
      </w:r>
      <w:r w:rsidR="00466C2F">
        <w:rPr>
          <w:szCs w:val="24"/>
        </w:rPr>
        <w:t xml:space="preserve">две </w:t>
      </w:r>
      <w:r w:rsidR="00466C2F" w:rsidRPr="00265785">
        <w:rPr>
          <w:szCs w:val="24"/>
        </w:rPr>
        <w:t>тысяч</w:t>
      </w:r>
      <w:r w:rsidR="00466C2F">
        <w:rPr>
          <w:szCs w:val="24"/>
        </w:rPr>
        <w:t>и пятьсот</w:t>
      </w:r>
      <w:r w:rsidR="00466C2F" w:rsidRPr="00265785">
        <w:rPr>
          <w:szCs w:val="24"/>
        </w:rPr>
        <w:t xml:space="preserve">) </w:t>
      </w:r>
      <w:r w:rsidR="00466C2F" w:rsidRPr="00265785">
        <w:rPr>
          <w:b/>
          <w:szCs w:val="24"/>
        </w:rPr>
        <w:t xml:space="preserve">рублей </w:t>
      </w:r>
      <w:r w:rsidR="004632D4">
        <w:rPr>
          <w:b/>
          <w:szCs w:val="24"/>
        </w:rPr>
        <w:t>00</w:t>
      </w:r>
      <w:r w:rsidR="00466C2F" w:rsidRPr="00265785">
        <w:rPr>
          <w:b/>
          <w:szCs w:val="24"/>
        </w:rPr>
        <w:t xml:space="preserve"> копе</w:t>
      </w:r>
      <w:r w:rsidR="00466C2F">
        <w:rPr>
          <w:b/>
          <w:szCs w:val="24"/>
        </w:rPr>
        <w:t>ек</w:t>
      </w:r>
      <w:r w:rsidR="00DC020D">
        <w:rPr>
          <w:sz w:val="28"/>
          <w:szCs w:val="28"/>
        </w:rPr>
        <w:t>.</w:t>
      </w:r>
    </w:p>
    <w:p w:rsidR="0097473A" w:rsidRDefault="0097473A" w:rsidP="007B289B">
      <w:pPr>
        <w:keepNext/>
        <w:tabs>
          <w:tab w:val="right" w:pos="10205"/>
        </w:tabs>
        <w:rPr>
          <w:sz w:val="28"/>
          <w:szCs w:val="28"/>
        </w:rPr>
      </w:pPr>
    </w:p>
    <w:tbl>
      <w:tblPr>
        <w:tblW w:w="9840" w:type="dxa"/>
        <w:tblInd w:w="93" w:type="dxa"/>
        <w:tblLook w:val="04A0" w:firstRow="1" w:lastRow="0" w:firstColumn="1" w:lastColumn="0" w:noHBand="0" w:noVBand="1"/>
      </w:tblPr>
      <w:tblGrid>
        <w:gridCol w:w="438"/>
        <w:gridCol w:w="4964"/>
        <w:gridCol w:w="918"/>
        <w:gridCol w:w="1854"/>
        <w:gridCol w:w="1666"/>
      </w:tblGrid>
      <w:tr w:rsidR="00466C2F" w:rsidRPr="00466C2F" w:rsidTr="00466C2F">
        <w:trPr>
          <w:trHeight w:val="300"/>
        </w:trPr>
        <w:tc>
          <w:tcPr>
            <w:tcW w:w="382"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466C2F" w:rsidRPr="00466C2F" w:rsidRDefault="00466C2F" w:rsidP="00466C2F">
            <w:pPr>
              <w:spacing w:before="0"/>
              <w:jc w:val="center"/>
              <w:rPr>
                <w:rFonts w:eastAsia="Times New Roman"/>
                <w:b/>
                <w:bCs/>
                <w:color w:val="000000"/>
                <w:sz w:val="22"/>
                <w:szCs w:val="22"/>
                <w:lang w:eastAsia="ru-RU"/>
              </w:rPr>
            </w:pPr>
            <w:bookmarkStart w:id="312" w:name="_Toc527040936"/>
            <w:r w:rsidRPr="00466C2F">
              <w:rPr>
                <w:rFonts w:eastAsia="Times New Roman"/>
                <w:b/>
                <w:bCs/>
                <w:color w:val="000000"/>
                <w:sz w:val="22"/>
                <w:szCs w:val="22"/>
                <w:lang w:eastAsia="ru-RU"/>
              </w:rPr>
              <w:t>№</w:t>
            </w:r>
          </w:p>
        </w:tc>
        <w:tc>
          <w:tcPr>
            <w:tcW w:w="524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66C2F" w:rsidRPr="00466C2F" w:rsidRDefault="00466C2F" w:rsidP="00466C2F">
            <w:pPr>
              <w:spacing w:before="0"/>
              <w:jc w:val="center"/>
              <w:rPr>
                <w:rFonts w:eastAsia="Times New Roman"/>
                <w:b/>
                <w:bCs/>
                <w:color w:val="000000"/>
                <w:sz w:val="22"/>
                <w:szCs w:val="22"/>
                <w:lang w:eastAsia="ru-RU"/>
              </w:rPr>
            </w:pPr>
            <w:r w:rsidRPr="00466C2F">
              <w:rPr>
                <w:rFonts w:eastAsia="Times New Roman"/>
                <w:b/>
                <w:bCs/>
                <w:color w:val="000000"/>
                <w:sz w:val="22"/>
                <w:szCs w:val="22"/>
                <w:lang w:eastAsia="ru-RU"/>
              </w:rPr>
              <w:t>Наименование поставляемой продукции</w:t>
            </w:r>
          </w:p>
        </w:tc>
        <w:tc>
          <w:tcPr>
            <w:tcW w:w="88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66C2F" w:rsidRPr="00466C2F" w:rsidRDefault="00466C2F" w:rsidP="00466C2F">
            <w:pPr>
              <w:spacing w:before="0"/>
              <w:jc w:val="center"/>
              <w:rPr>
                <w:rFonts w:eastAsia="Times New Roman"/>
                <w:b/>
                <w:bCs/>
                <w:color w:val="000000"/>
                <w:sz w:val="22"/>
                <w:szCs w:val="22"/>
                <w:lang w:eastAsia="ru-RU"/>
              </w:rPr>
            </w:pPr>
            <w:r w:rsidRPr="00466C2F">
              <w:rPr>
                <w:rFonts w:eastAsia="Times New Roman"/>
                <w:b/>
                <w:bCs/>
                <w:color w:val="000000"/>
                <w:sz w:val="22"/>
                <w:szCs w:val="22"/>
                <w:lang w:eastAsia="ru-RU"/>
              </w:rPr>
              <w:t xml:space="preserve">Ед. </w:t>
            </w:r>
            <w:proofErr w:type="spellStart"/>
            <w:r w:rsidRPr="00466C2F">
              <w:rPr>
                <w:rFonts w:eastAsia="Times New Roman"/>
                <w:b/>
                <w:bCs/>
                <w:color w:val="000000"/>
                <w:sz w:val="22"/>
                <w:szCs w:val="22"/>
                <w:lang w:eastAsia="ru-RU"/>
              </w:rPr>
              <w:t>измер</w:t>
            </w:r>
            <w:proofErr w:type="spellEnd"/>
          </w:p>
        </w:tc>
        <w:tc>
          <w:tcPr>
            <w:tcW w:w="166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66C2F" w:rsidRPr="00466C2F" w:rsidRDefault="00466C2F" w:rsidP="00466C2F">
            <w:pPr>
              <w:spacing w:before="0"/>
              <w:jc w:val="center"/>
              <w:rPr>
                <w:rFonts w:eastAsia="Times New Roman"/>
                <w:b/>
                <w:bCs/>
                <w:color w:val="000000"/>
                <w:sz w:val="24"/>
                <w:szCs w:val="24"/>
                <w:lang w:eastAsia="ru-RU"/>
              </w:rPr>
            </w:pPr>
            <w:r w:rsidRPr="00466C2F">
              <w:rPr>
                <w:rFonts w:eastAsia="Times New Roman"/>
                <w:b/>
                <w:bCs/>
                <w:color w:val="000000"/>
                <w:sz w:val="24"/>
                <w:szCs w:val="24"/>
                <w:lang w:eastAsia="ru-RU"/>
              </w:rPr>
              <w:t>Время использования</w:t>
            </w:r>
          </w:p>
        </w:tc>
        <w:tc>
          <w:tcPr>
            <w:tcW w:w="166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66C2F" w:rsidRPr="00466C2F" w:rsidRDefault="00466C2F" w:rsidP="00466C2F">
            <w:pPr>
              <w:spacing w:before="0"/>
              <w:jc w:val="center"/>
              <w:rPr>
                <w:rFonts w:eastAsia="Times New Roman"/>
                <w:b/>
                <w:bCs/>
                <w:color w:val="000000"/>
                <w:sz w:val="24"/>
                <w:szCs w:val="24"/>
                <w:lang w:eastAsia="ru-RU"/>
              </w:rPr>
            </w:pPr>
            <w:r w:rsidRPr="00466C2F">
              <w:rPr>
                <w:rFonts w:eastAsia="Times New Roman"/>
                <w:b/>
                <w:bCs/>
                <w:color w:val="000000"/>
                <w:sz w:val="24"/>
                <w:szCs w:val="24"/>
                <w:lang w:eastAsia="ru-RU"/>
              </w:rPr>
              <w:t>Стоимость, руб.</w:t>
            </w:r>
          </w:p>
        </w:tc>
      </w:tr>
      <w:tr w:rsidR="00466C2F" w:rsidRPr="00466C2F" w:rsidTr="00466C2F">
        <w:trPr>
          <w:trHeight w:val="1575"/>
        </w:trPr>
        <w:tc>
          <w:tcPr>
            <w:tcW w:w="382" w:type="dxa"/>
            <w:vMerge/>
            <w:tcBorders>
              <w:top w:val="single" w:sz="8" w:space="0" w:color="auto"/>
              <w:left w:val="single" w:sz="8" w:space="0" w:color="auto"/>
              <w:bottom w:val="single" w:sz="4" w:space="0" w:color="auto"/>
              <w:right w:val="single" w:sz="4" w:space="0" w:color="auto"/>
            </w:tcBorders>
            <w:vAlign w:val="center"/>
            <w:hideMark/>
          </w:tcPr>
          <w:p w:rsidR="00466C2F" w:rsidRPr="00466C2F" w:rsidRDefault="00466C2F" w:rsidP="00466C2F">
            <w:pPr>
              <w:spacing w:before="0"/>
              <w:jc w:val="left"/>
              <w:rPr>
                <w:rFonts w:eastAsia="Times New Roman"/>
                <w:b/>
                <w:bCs/>
                <w:color w:val="000000"/>
                <w:sz w:val="22"/>
                <w:szCs w:val="22"/>
                <w:lang w:eastAsia="ru-RU"/>
              </w:rPr>
            </w:pPr>
          </w:p>
        </w:tc>
        <w:tc>
          <w:tcPr>
            <w:tcW w:w="5244" w:type="dxa"/>
            <w:vMerge/>
            <w:tcBorders>
              <w:top w:val="single" w:sz="8" w:space="0" w:color="auto"/>
              <w:left w:val="single" w:sz="4" w:space="0" w:color="auto"/>
              <w:bottom w:val="single" w:sz="4" w:space="0" w:color="auto"/>
              <w:right w:val="single" w:sz="4" w:space="0" w:color="auto"/>
            </w:tcBorders>
            <w:vAlign w:val="center"/>
            <w:hideMark/>
          </w:tcPr>
          <w:p w:rsidR="00466C2F" w:rsidRPr="00466C2F" w:rsidRDefault="00466C2F" w:rsidP="00466C2F">
            <w:pPr>
              <w:spacing w:before="0"/>
              <w:jc w:val="left"/>
              <w:rPr>
                <w:rFonts w:eastAsia="Times New Roman"/>
                <w:b/>
                <w:bCs/>
                <w:color w:val="000000"/>
                <w:sz w:val="22"/>
                <w:szCs w:val="22"/>
                <w:lang w:eastAsia="ru-RU"/>
              </w:rPr>
            </w:pPr>
          </w:p>
        </w:tc>
        <w:tc>
          <w:tcPr>
            <w:tcW w:w="880" w:type="dxa"/>
            <w:vMerge/>
            <w:tcBorders>
              <w:top w:val="single" w:sz="8" w:space="0" w:color="auto"/>
              <w:left w:val="single" w:sz="4" w:space="0" w:color="auto"/>
              <w:bottom w:val="single" w:sz="4" w:space="0" w:color="auto"/>
              <w:right w:val="single" w:sz="4" w:space="0" w:color="auto"/>
            </w:tcBorders>
            <w:vAlign w:val="center"/>
            <w:hideMark/>
          </w:tcPr>
          <w:p w:rsidR="00466C2F" w:rsidRPr="00466C2F" w:rsidRDefault="00466C2F" w:rsidP="00466C2F">
            <w:pPr>
              <w:spacing w:before="0"/>
              <w:jc w:val="left"/>
              <w:rPr>
                <w:rFonts w:eastAsia="Times New Roman"/>
                <w:b/>
                <w:bCs/>
                <w:color w:val="000000"/>
                <w:sz w:val="22"/>
                <w:szCs w:val="22"/>
                <w:lang w:eastAsia="ru-RU"/>
              </w:rPr>
            </w:pPr>
          </w:p>
        </w:tc>
        <w:tc>
          <w:tcPr>
            <w:tcW w:w="1668" w:type="dxa"/>
            <w:vMerge/>
            <w:tcBorders>
              <w:top w:val="single" w:sz="8" w:space="0" w:color="auto"/>
              <w:left w:val="single" w:sz="4" w:space="0" w:color="auto"/>
              <w:bottom w:val="single" w:sz="4" w:space="0" w:color="auto"/>
              <w:right w:val="single" w:sz="4" w:space="0" w:color="auto"/>
            </w:tcBorders>
            <w:vAlign w:val="center"/>
            <w:hideMark/>
          </w:tcPr>
          <w:p w:rsidR="00466C2F" w:rsidRPr="00466C2F" w:rsidRDefault="00466C2F" w:rsidP="00466C2F">
            <w:pPr>
              <w:spacing w:before="0"/>
              <w:jc w:val="left"/>
              <w:rPr>
                <w:rFonts w:eastAsia="Times New Roman"/>
                <w:b/>
                <w:bCs/>
                <w:color w:val="000000"/>
                <w:sz w:val="24"/>
                <w:szCs w:val="24"/>
                <w:lang w:eastAsia="ru-RU"/>
              </w:rPr>
            </w:pPr>
          </w:p>
        </w:tc>
        <w:tc>
          <w:tcPr>
            <w:tcW w:w="1666" w:type="dxa"/>
            <w:vMerge/>
            <w:tcBorders>
              <w:top w:val="single" w:sz="8" w:space="0" w:color="auto"/>
              <w:left w:val="single" w:sz="4" w:space="0" w:color="auto"/>
              <w:bottom w:val="single" w:sz="4" w:space="0" w:color="auto"/>
              <w:right w:val="single" w:sz="4" w:space="0" w:color="auto"/>
            </w:tcBorders>
            <w:vAlign w:val="center"/>
            <w:hideMark/>
          </w:tcPr>
          <w:p w:rsidR="00466C2F" w:rsidRPr="00466C2F" w:rsidRDefault="00466C2F" w:rsidP="00466C2F">
            <w:pPr>
              <w:spacing w:before="0"/>
              <w:jc w:val="left"/>
              <w:rPr>
                <w:rFonts w:eastAsia="Times New Roman"/>
                <w:b/>
                <w:bCs/>
                <w:color w:val="000000"/>
                <w:sz w:val="24"/>
                <w:szCs w:val="24"/>
                <w:lang w:eastAsia="ru-RU"/>
              </w:rPr>
            </w:pPr>
          </w:p>
        </w:tc>
      </w:tr>
      <w:tr w:rsidR="00466C2F" w:rsidRPr="00466C2F" w:rsidTr="00466C2F">
        <w:trPr>
          <w:trHeight w:val="315"/>
        </w:trPr>
        <w:tc>
          <w:tcPr>
            <w:tcW w:w="382" w:type="dxa"/>
            <w:vMerge w:val="restart"/>
            <w:tcBorders>
              <w:top w:val="nil"/>
              <w:left w:val="single" w:sz="8" w:space="0" w:color="auto"/>
              <w:bottom w:val="single" w:sz="4" w:space="0" w:color="000000"/>
              <w:right w:val="single" w:sz="4" w:space="0" w:color="000000"/>
            </w:tcBorders>
            <w:shd w:val="clear" w:color="auto" w:fill="auto"/>
            <w:noWrap/>
            <w:hideMark/>
          </w:tcPr>
          <w:p w:rsidR="00466C2F" w:rsidRPr="00466C2F" w:rsidRDefault="00466C2F" w:rsidP="00466C2F">
            <w:pPr>
              <w:spacing w:before="0"/>
              <w:jc w:val="center"/>
              <w:rPr>
                <w:rFonts w:eastAsia="Times New Roman"/>
                <w:color w:val="000000"/>
                <w:sz w:val="22"/>
                <w:szCs w:val="22"/>
                <w:lang w:eastAsia="ru-RU"/>
              </w:rPr>
            </w:pPr>
            <w:r w:rsidRPr="00466C2F">
              <w:rPr>
                <w:rFonts w:eastAsia="Times New Roman"/>
                <w:color w:val="000000"/>
                <w:sz w:val="22"/>
                <w:szCs w:val="22"/>
                <w:lang w:eastAsia="ru-RU"/>
              </w:rPr>
              <w:t>1</w:t>
            </w:r>
          </w:p>
        </w:tc>
        <w:tc>
          <w:tcPr>
            <w:tcW w:w="5244" w:type="dxa"/>
            <w:tcBorders>
              <w:top w:val="nil"/>
              <w:left w:val="nil"/>
              <w:bottom w:val="single" w:sz="4" w:space="0" w:color="000000"/>
              <w:right w:val="single" w:sz="4" w:space="0" w:color="000000"/>
            </w:tcBorders>
            <w:shd w:val="clear" w:color="auto" w:fill="auto"/>
            <w:vAlign w:val="center"/>
            <w:hideMark/>
          </w:tcPr>
          <w:p w:rsidR="00466C2F" w:rsidRPr="00466C2F" w:rsidRDefault="00466C2F" w:rsidP="00466C2F">
            <w:pPr>
              <w:spacing w:before="0"/>
              <w:jc w:val="left"/>
              <w:rPr>
                <w:rFonts w:eastAsia="Times New Roman"/>
                <w:color w:val="000000"/>
                <w:sz w:val="24"/>
                <w:szCs w:val="24"/>
                <w:lang w:eastAsia="ru-RU"/>
              </w:rPr>
            </w:pPr>
            <w:r w:rsidRPr="00466C2F">
              <w:rPr>
                <w:rFonts w:eastAsia="Times New Roman"/>
                <w:color w:val="000000"/>
                <w:sz w:val="24"/>
                <w:szCs w:val="24"/>
                <w:lang w:eastAsia="ru-RU"/>
              </w:rPr>
              <w:t xml:space="preserve">Автомобиль 1 (работа в </w:t>
            </w:r>
            <w:proofErr w:type="spellStart"/>
            <w:r w:rsidRPr="00466C2F">
              <w:rPr>
                <w:rFonts w:eastAsia="Times New Roman"/>
                <w:color w:val="000000"/>
                <w:sz w:val="24"/>
                <w:szCs w:val="24"/>
                <w:lang w:eastAsia="ru-RU"/>
              </w:rPr>
              <w:t>г</w:t>
            </w:r>
            <w:proofErr w:type="gramStart"/>
            <w:r w:rsidRPr="00466C2F">
              <w:rPr>
                <w:rFonts w:eastAsia="Times New Roman"/>
                <w:color w:val="000000"/>
                <w:sz w:val="24"/>
                <w:szCs w:val="24"/>
                <w:lang w:eastAsia="ru-RU"/>
              </w:rPr>
              <w:t>.М</w:t>
            </w:r>
            <w:proofErr w:type="gramEnd"/>
            <w:r w:rsidRPr="00466C2F">
              <w:rPr>
                <w:rFonts w:eastAsia="Times New Roman"/>
                <w:color w:val="000000"/>
                <w:sz w:val="24"/>
                <w:szCs w:val="24"/>
                <w:lang w:eastAsia="ru-RU"/>
              </w:rPr>
              <w:t>ирный</w:t>
            </w:r>
            <w:proofErr w:type="spellEnd"/>
            <w:r w:rsidRPr="00466C2F">
              <w:rPr>
                <w:rFonts w:eastAsia="Times New Roman"/>
                <w:color w:val="000000"/>
                <w:sz w:val="24"/>
                <w:szCs w:val="24"/>
                <w:lang w:eastAsia="ru-RU"/>
              </w:rPr>
              <w:t>)</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6C2F" w:rsidRPr="00466C2F" w:rsidRDefault="00466C2F" w:rsidP="00466C2F">
            <w:pPr>
              <w:spacing w:before="0"/>
              <w:jc w:val="center"/>
              <w:rPr>
                <w:rFonts w:ascii="Calibri" w:eastAsia="Times New Roman" w:hAnsi="Calibri"/>
                <w:color w:val="000000"/>
                <w:sz w:val="22"/>
                <w:szCs w:val="22"/>
                <w:lang w:eastAsia="ru-RU"/>
              </w:rPr>
            </w:pPr>
            <w:r w:rsidRPr="00466C2F">
              <w:rPr>
                <w:rFonts w:ascii="Calibri" w:eastAsia="Times New Roman" w:hAnsi="Calibri"/>
                <w:color w:val="000000"/>
                <w:sz w:val="22"/>
                <w:szCs w:val="22"/>
                <w:lang w:eastAsia="ru-RU"/>
              </w:rPr>
              <w:t>час/год</w:t>
            </w:r>
          </w:p>
        </w:tc>
        <w:tc>
          <w:tcPr>
            <w:tcW w:w="1668" w:type="dxa"/>
            <w:tcBorders>
              <w:top w:val="single" w:sz="4" w:space="0" w:color="auto"/>
              <w:left w:val="nil"/>
              <w:bottom w:val="single" w:sz="4" w:space="0" w:color="auto"/>
              <w:right w:val="single" w:sz="4" w:space="0" w:color="auto"/>
            </w:tcBorders>
            <w:shd w:val="clear" w:color="auto" w:fill="auto"/>
            <w:noWrap/>
            <w:vAlign w:val="bottom"/>
            <w:hideMark/>
          </w:tcPr>
          <w:p w:rsidR="00466C2F" w:rsidRPr="00466C2F" w:rsidRDefault="00466C2F" w:rsidP="00466C2F">
            <w:pPr>
              <w:spacing w:before="0"/>
              <w:jc w:val="right"/>
              <w:rPr>
                <w:rFonts w:ascii="Calibri" w:eastAsia="Times New Roman" w:hAnsi="Calibri"/>
                <w:color w:val="000000"/>
                <w:sz w:val="22"/>
                <w:szCs w:val="22"/>
                <w:lang w:eastAsia="ru-RU"/>
              </w:rPr>
            </w:pPr>
            <w:r w:rsidRPr="00466C2F">
              <w:rPr>
                <w:rFonts w:ascii="Calibri" w:eastAsia="Times New Roman" w:hAnsi="Calibri"/>
                <w:color w:val="000000"/>
                <w:sz w:val="22"/>
                <w:szCs w:val="22"/>
                <w:lang w:eastAsia="ru-RU"/>
              </w:rPr>
              <w:t>1614</w:t>
            </w:r>
          </w:p>
        </w:tc>
        <w:tc>
          <w:tcPr>
            <w:tcW w:w="1666" w:type="dxa"/>
            <w:tcBorders>
              <w:top w:val="nil"/>
              <w:left w:val="nil"/>
              <w:bottom w:val="single" w:sz="4" w:space="0" w:color="auto"/>
              <w:right w:val="single" w:sz="4" w:space="0" w:color="auto"/>
            </w:tcBorders>
            <w:shd w:val="clear" w:color="auto" w:fill="auto"/>
            <w:noWrap/>
            <w:vAlign w:val="center"/>
            <w:hideMark/>
          </w:tcPr>
          <w:p w:rsidR="00466C2F" w:rsidRPr="00466C2F" w:rsidRDefault="00466C2F" w:rsidP="00466C2F">
            <w:pPr>
              <w:spacing w:before="0"/>
              <w:jc w:val="center"/>
              <w:rPr>
                <w:rFonts w:eastAsia="Times New Roman"/>
                <w:color w:val="000000"/>
                <w:sz w:val="22"/>
                <w:szCs w:val="22"/>
                <w:lang w:eastAsia="ru-RU"/>
              </w:rPr>
            </w:pPr>
            <w:r w:rsidRPr="00466C2F">
              <w:rPr>
                <w:rFonts w:eastAsia="Times New Roman"/>
                <w:color w:val="000000"/>
                <w:sz w:val="22"/>
                <w:szCs w:val="22"/>
                <w:lang w:eastAsia="ru-RU"/>
              </w:rPr>
              <w:t>1 378 120,84</w:t>
            </w:r>
          </w:p>
        </w:tc>
      </w:tr>
      <w:tr w:rsidR="00466C2F" w:rsidRPr="00466C2F" w:rsidTr="00466C2F">
        <w:trPr>
          <w:trHeight w:val="315"/>
        </w:trPr>
        <w:tc>
          <w:tcPr>
            <w:tcW w:w="382" w:type="dxa"/>
            <w:vMerge/>
            <w:tcBorders>
              <w:top w:val="nil"/>
              <w:left w:val="single" w:sz="8" w:space="0" w:color="auto"/>
              <w:bottom w:val="single" w:sz="4" w:space="0" w:color="000000"/>
              <w:right w:val="single" w:sz="4" w:space="0" w:color="000000"/>
            </w:tcBorders>
            <w:vAlign w:val="center"/>
            <w:hideMark/>
          </w:tcPr>
          <w:p w:rsidR="00466C2F" w:rsidRPr="00466C2F" w:rsidRDefault="00466C2F" w:rsidP="00466C2F">
            <w:pPr>
              <w:spacing w:before="0"/>
              <w:jc w:val="left"/>
              <w:rPr>
                <w:rFonts w:eastAsia="Times New Roman"/>
                <w:color w:val="000000"/>
                <w:sz w:val="22"/>
                <w:szCs w:val="22"/>
                <w:lang w:eastAsia="ru-RU"/>
              </w:rPr>
            </w:pPr>
          </w:p>
        </w:tc>
        <w:tc>
          <w:tcPr>
            <w:tcW w:w="5244" w:type="dxa"/>
            <w:tcBorders>
              <w:top w:val="nil"/>
              <w:left w:val="nil"/>
              <w:bottom w:val="single" w:sz="4" w:space="0" w:color="000000"/>
              <w:right w:val="single" w:sz="4" w:space="0" w:color="000000"/>
            </w:tcBorders>
            <w:shd w:val="clear" w:color="auto" w:fill="auto"/>
            <w:vAlign w:val="center"/>
            <w:hideMark/>
          </w:tcPr>
          <w:p w:rsidR="00466C2F" w:rsidRPr="00466C2F" w:rsidRDefault="00466C2F" w:rsidP="00466C2F">
            <w:pPr>
              <w:spacing w:before="0"/>
              <w:jc w:val="left"/>
              <w:rPr>
                <w:rFonts w:eastAsia="Times New Roman"/>
                <w:color w:val="000000"/>
                <w:sz w:val="24"/>
                <w:szCs w:val="24"/>
                <w:lang w:eastAsia="ru-RU"/>
              </w:rPr>
            </w:pPr>
            <w:r w:rsidRPr="00466C2F">
              <w:rPr>
                <w:rFonts w:eastAsia="Times New Roman"/>
                <w:color w:val="000000"/>
                <w:sz w:val="24"/>
                <w:szCs w:val="24"/>
                <w:lang w:eastAsia="ru-RU"/>
              </w:rPr>
              <w:t xml:space="preserve">Автомобиль 1 (работа за пределами </w:t>
            </w:r>
            <w:proofErr w:type="spellStart"/>
            <w:r w:rsidRPr="00466C2F">
              <w:rPr>
                <w:rFonts w:eastAsia="Times New Roman"/>
                <w:color w:val="000000"/>
                <w:sz w:val="24"/>
                <w:szCs w:val="24"/>
                <w:lang w:eastAsia="ru-RU"/>
              </w:rPr>
              <w:t>г</w:t>
            </w:r>
            <w:proofErr w:type="gramStart"/>
            <w:r w:rsidRPr="00466C2F">
              <w:rPr>
                <w:rFonts w:eastAsia="Times New Roman"/>
                <w:color w:val="000000"/>
                <w:sz w:val="24"/>
                <w:szCs w:val="24"/>
                <w:lang w:eastAsia="ru-RU"/>
              </w:rPr>
              <w:t>.М</w:t>
            </w:r>
            <w:proofErr w:type="gramEnd"/>
            <w:r w:rsidRPr="00466C2F">
              <w:rPr>
                <w:rFonts w:eastAsia="Times New Roman"/>
                <w:color w:val="000000"/>
                <w:sz w:val="24"/>
                <w:szCs w:val="24"/>
                <w:lang w:eastAsia="ru-RU"/>
              </w:rPr>
              <w:t>ирный</w:t>
            </w:r>
            <w:proofErr w:type="spellEnd"/>
            <w:r w:rsidRPr="00466C2F">
              <w:rPr>
                <w:rFonts w:eastAsia="Times New Roman"/>
                <w:color w:val="000000"/>
                <w:sz w:val="24"/>
                <w:szCs w:val="24"/>
                <w:lang w:eastAsia="ru-RU"/>
              </w:rPr>
              <w:t>)</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66C2F" w:rsidRPr="00466C2F" w:rsidRDefault="00466C2F" w:rsidP="00466C2F">
            <w:pPr>
              <w:spacing w:before="0"/>
              <w:jc w:val="center"/>
              <w:rPr>
                <w:rFonts w:ascii="Calibri" w:eastAsia="Times New Roman" w:hAnsi="Calibri"/>
                <w:color w:val="000000"/>
                <w:sz w:val="22"/>
                <w:szCs w:val="22"/>
                <w:lang w:eastAsia="ru-RU"/>
              </w:rPr>
            </w:pPr>
            <w:r w:rsidRPr="00466C2F">
              <w:rPr>
                <w:rFonts w:ascii="Calibri" w:eastAsia="Times New Roman" w:hAnsi="Calibri"/>
                <w:color w:val="000000"/>
                <w:sz w:val="22"/>
                <w:szCs w:val="22"/>
                <w:lang w:eastAsia="ru-RU"/>
              </w:rPr>
              <w:t>час/год</w:t>
            </w:r>
          </w:p>
        </w:tc>
        <w:tc>
          <w:tcPr>
            <w:tcW w:w="1668" w:type="dxa"/>
            <w:tcBorders>
              <w:top w:val="nil"/>
              <w:left w:val="nil"/>
              <w:bottom w:val="single" w:sz="4" w:space="0" w:color="auto"/>
              <w:right w:val="single" w:sz="4" w:space="0" w:color="auto"/>
            </w:tcBorders>
            <w:shd w:val="clear" w:color="auto" w:fill="auto"/>
            <w:noWrap/>
            <w:vAlign w:val="bottom"/>
            <w:hideMark/>
          </w:tcPr>
          <w:p w:rsidR="00466C2F" w:rsidRPr="00466C2F" w:rsidRDefault="00466C2F" w:rsidP="00466C2F">
            <w:pPr>
              <w:spacing w:before="0"/>
              <w:jc w:val="right"/>
              <w:rPr>
                <w:rFonts w:ascii="Calibri" w:eastAsia="Times New Roman" w:hAnsi="Calibri"/>
                <w:color w:val="000000"/>
                <w:sz w:val="22"/>
                <w:szCs w:val="22"/>
                <w:lang w:eastAsia="ru-RU"/>
              </w:rPr>
            </w:pPr>
            <w:r w:rsidRPr="00466C2F">
              <w:rPr>
                <w:rFonts w:ascii="Calibri" w:eastAsia="Times New Roman" w:hAnsi="Calibri"/>
                <w:color w:val="000000"/>
                <w:sz w:val="22"/>
                <w:szCs w:val="22"/>
                <w:lang w:eastAsia="ru-RU"/>
              </w:rPr>
              <w:t>359</w:t>
            </w:r>
          </w:p>
        </w:tc>
        <w:tc>
          <w:tcPr>
            <w:tcW w:w="1666" w:type="dxa"/>
            <w:tcBorders>
              <w:top w:val="nil"/>
              <w:left w:val="nil"/>
              <w:bottom w:val="single" w:sz="4" w:space="0" w:color="auto"/>
              <w:right w:val="single" w:sz="4" w:space="0" w:color="auto"/>
            </w:tcBorders>
            <w:shd w:val="clear" w:color="auto" w:fill="auto"/>
            <w:noWrap/>
            <w:vAlign w:val="center"/>
            <w:hideMark/>
          </w:tcPr>
          <w:p w:rsidR="00466C2F" w:rsidRPr="00466C2F" w:rsidRDefault="00466C2F" w:rsidP="00466C2F">
            <w:pPr>
              <w:spacing w:before="0"/>
              <w:jc w:val="center"/>
              <w:rPr>
                <w:rFonts w:eastAsia="Times New Roman"/>
                <w:color w:val="000000"/>
                <w:sz w:val="22"/>
                <w:szCs w:val="22"/>
                <w:lang w:eastAsia="ru-RU"/>
              </w:rPr>
            </w:pPr>
            <w:r w:rsidRPr="00466C2F">
              <w:rPr>
                <w:rFonts w:eastAsia="Times New Roman"/>
                <w:color w:val="000000"/>
                <w:sz w:val="22"/>
                <w:szCs w:val="22"/>
                <w:lang w:eastAsia="ru-RU"/>
              </w:rPr>
              <w:t>367 840,43</w:t>
            </w:r>
          </w:p>
        </w:tc>
      </w:tr>
      <w:tr w:rsidR="00466C2F" w:rsidRPr="00466C2F" w:rsidTr="00466C2F">
        <w:trPr>
          <w:trHeight w:val="315"/>
        </w:trPr>
        <w:tc>
          <w:tcPr>
            <w:tcW w:w="382" w:type="dxa"/>
            <w:vMerge w:val="restart"/>
            <w:tcBorders>
              <w:top w:val="nil"/>
              <w:left w:val="single" w:sz="8" w:space="0" w:color="auto"/>
              <w:bottom w:val="single" w:sz="4" w:space="0" w:color="000000"/>
              <w:right w:val="single" w:sz="4" w:space="0" w:color="000000"/>
            </w:tcBorders>
            <w:shd w:val="clear" w:color="auto" w:fill="auto"/>
            <w:noWrap/>
            <w:hideMark/>
          </w:tcPr>
          <w:p w:rsidR="00466C2F" w:rsidRPr="00466C2F" w:rsidRDefault="00466C2F" w:rsidP="00466C2F">
            <w:pPr>
              <w:spacing w:before="0"/>
              <w:jc w:val="center"/>
              <w:rPr>
                <w:rFonts w:eastAsia="Times New Roman"/>
                <w:color w:val="000000"/>
                <w:sz w:val="22"/>
                <w:szCs w:val="22"/>
                <w:lang w:eastAsia="ru-RU"/>
              </w:rPr>
            </w:pPr>
            <w:r w:rsidRPr="00466C2F">
              <w:rPr>
                <w:rFonts w:eastAsia="Times New Roman"/>
                <w:color w:val="000000"/>
                <w:sz w:val="22"/>
                <w:szCs w:val="22"/>
                <w:lang w:eastAsia="ru-RU"/>
              </w:rPr>
              <w:t>2</w:t>
            </w:r>
          </w:p>
        </w:tc>
        <w:tc>
          <w:tcPr>
            <w:tcW w:w="5244" w:type="dxa"/>
            <w:tcBorders>
              <w:top w:val="nil"/>
              <w:left w:val="nil"/>
              <w:bottom w:val="single" w:sz="4" w:space="0" w:color="000000"/>
              <w:right w:val="single" w:sz="4" w:space="0" w:color="000000"/>
            </w:tcBorders>
            <w:shd w:val="clear" w:color="auto" w:fill="auto"/>
            <w:vAlign w:val="center"/>
            <w:hideMark/>
          </w:tcPr>
          <w:p w:rsidR="00466C2F" w:rsidRPr="00466C2F" w:rsidRDefault="00466C2F" w:rsidP="00466C2F">
            <w:pPr>
              <w:spacing w:before="0"/>
              <w:jc w:val="left"/>
              <w:rPr>
                <w:rFonts w:eastAsia="Times New Roman"/>
                <w:color w:val="000000"/>
                <w:sz w:val="24"/>
                <w:szCs w:val="24"/>
                <w:lang w:eastAsia="ru-RU"/>
              </w:rPr>
            </w:pPr>
            <w:r w:rsidRPr="00466C2F">
              <w:rPr>
                <w:rFonts w:eastAsia="Times New Roman"/>
                <w:color w:val="000000"/>
                <w:sz w:val="24"/>
                <w:szCs w:val="24"/>
                <w:lang w:eastAsia="ru-RU"/>
              </w:rPr>
              <w:t xml:space="preserve">Автомобиль 2 (работа в </w:t>
            </w:r>
            <w:proofErr w:type="spellStart"/>
            <w:r w:rsidRPr="00466C2F">
              <w:rPr>
                <w:rFonts w:eastAsia="Times New Roman"/>
                <w:color w:val="000000"/>
                <w:sz w:val="24"/>
                <w:szCs w:val="24"/>
                <w:lang w:eastAsia="ru-RU"/>
              </w:rPr>
              <w:t>г</w:t>
            </w:r>
            <w:proofErr w:type="gramStart"/>
            <w:r w:rsidRPr="00466C2F">
              <w:rPr>
                <w:rFonts w:eastAsia="Times New Roman"/>
                <w:color w:val="000000"/>
                <w:sz w:val="24"/>
                <w:szCs w:val="24"/>
                <w:lang w:eastAsia="ru-RU"/>
              </w:rPr>
              <w:t>.М</w:t>
            </w:r>
            <w:proofErr w:type="gramEnd"/>
            <w:r w:rsidRPr="00466C2F">
              <w:rPr>
                <w:rFonts w:eastAsia="Times New Roman"/>
                <w:color w:val="000000"/>
                <w:sz w:val="24"/>
                <w:szCs w:val="24"/>
                <w:lang w:eastAsia="ru-RU"/>
              </w:rPr>
              <w:t>ирный</w:t>
            </w:r>
            <w:proofErr w:type="spellEnd"/>
            <w:r w:rsidRPr="00466C2F">
              <w:rPr>
                <w:rFonts w:eastAsia="Times New Roman"/>
                <w:color w:val="000000"/>
                <w:sz w:val="24"/>
                <w:szCs w:val="24"/>
                <w:lang w:eastAsia="ru-RU"/>
              </w:rPr>
              <w:t>)</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66C2F" w:rsidRPr="00466C2F" w:rsidRDefault="00466C2F" w:rsidP="00466C2F">
            <w:pPr>
              <w:spacing w:before="0"/>
              <w:jc w:val="center"/>
              <w:rPr>
                <w:rFonts w:ascii="Calibri" w:eastAsia="Times New Roman" w:hAnsi="Calibri"/>
                <w:color w:val="000000"/>
                <w:sz w:val="22"/>
                <w:szCs w:val="22"/>
                <w:lang w:eastAsia="ru-RU"/>
              </w:rPr>
            </w:pPr>
            <w:r w:rsidRPr="00466C2F">
              <w:rPr>
                <w:rFonts w:ascii="Calibri" w:eastAsia="Times New Roman" w:hAnsi="Calibri"/>
                <w:color w:val="000000"/>
                <w:sz w:val="22"/>
                <w:szCs w:val="22"/>
                <w:lang w:eastAsia="ru-RU"/>
              </w:rPr>
              <w:t>час/год</w:t>
            </w:r>
          </w:p>
        </w:tc>
        <w:tc>
          <w:tcPr>
            <w:tcW w:w="1668" w:type="dxa"/>
            <w:tcBorders>
              <w:top w:val="nil"/>
              <w:left w:val="nil"/>
              <w:bottom w:val="single" w:sz="4" w:space="0" w:color="auto"/>
              <w:right w:val="single" w:sz="4" w:space="0" w:color="auto"/>
            </w:tcBorders>
            <w:shd w:val="clear" w:color="auto" w:fill="auto"/>
            <w:noWrap/>
            <w:vAlign w:val="bottom"/>
            <w:hideMark/>
          </w:tcPr>
          <w:p w:rsidR="00466C2F" w:rsidRPr="00466C2F" w:rsidRDefault="00466C2F" w:rsidP="00466C2F">
            <w:pPr>
              <w:spacing w:before="0"/>
              <w:jc w:val="right"/>
              <w:rPr>
                <w:rFonts w:ascii="Calibri" w:eastAsia="Times New Roman" w:hAnsi="Calibri"/>
                <w:color w:val="000000"/>
                <w:sz w:val="22"/>
                <w:szCs w:val="22"/>
                <w:lang w:eastAsia="ru-RU"/>
              </w:rPr>
            </w:pPr>
            <w:r w:rsidRPr="00466C2F">
              <w:rPr>
                <w:rFonts w:ascii="Calibri" w:eastAsia="Times New Roman" w:hAnsi="Calibri"/>
                <w:color w:val="000000"/>
                <w:sz w:val="22"/>
                <w:szCs w:val="22"/>
                <w:lang w:eastAsia="ru-RU"/>
              </w:rPr>
              <w:t>1592</w:t>
            </w:r>
          </w:p>
        </w:tc>
        <w:tc>
          <w:tcPr>
            <w:tcW w:w="1666" w:type="dxa"/>
            <w:tcBorders>
              <w:top w:val="nil"/>
              <w:left w:val="nil"/>
              <w:bottom w:val="single" w:sz="4" w:space="0" w:color="auto"/>
              <w:right w:val="single" w:sz="4" w:space="0" w:color="auto"/>
            </w:tcBorders>
            <w:shd w:val="clear" w:color="auto" w:fill="auto"/>
            <w:noWrap/>
            <w:vAlign w:val="center"/>
            <w:hideMark/>
          </w:tcPr>
          <w:p w:rsidR="00466C2F" w:rsidRPr="00466C2F" w:rsidRDefault="00466C2F" w:rsidP="00466C2F">
            <w:pPr>
              <w:spacing w:before="0"/>
              <w:jc w:val="center"/>
              <w:rPr>
                <w:rFonts w:eastAsia="Times New Roman"/>
                <w:color w:val="000000"/>
                <w:sz w:val="22"/>
                <w:szCs w:val="22"/>
                <w:lang w:eastAsia="ru-RU"/>
              </w:rPr>
            </w:pPr>
            <w:r w:rsidRPr="00466C2F">
              <w:rPr>
                <w:rFonts w:eastAsia="Times New Roman"/>
                <w:color w:val="000000"/>
                <w:sz w:val="22"/>
                <w:szCs w:val="22"/>
                <w:lang w:eastAsia="ru-RU"/>
              </w:rPr>
              <w:t>1 365 926,93</w:t>
            </w:r>
          </w:p>
        </w:tc>
      </w:tr>
      <w:tr w:rsidR="00466C2F" w:rsidRPr="00466C2F" w:rsidTr="00466C2F">
        <w:trPr>
          <w:trHeight w:val="315"/>
        </w:trPr>
        <w:tc>
          <w:tcPr>
            <w:tcW w:w="382" w:type="dxa"/>
            <w:vMerge/>
            <w:tcBorders>
              <w:top w:val="nil"/>
              <w:left w:val="single" w:sz="8" w:space="0" w:color="auto"/>
              <w:bottom w:val="single" w:sz="4" w:space="0" w:color="000000"/>
              <w:right w:val="single" w:sz="4" w:space="0" w:color="000000"/>
            </w:tcBorders>
            <w:vAlign w:val="center"/>
            <w:hideMark/>
          </w:tcPr>
          <w:p w:rsidR="00466C2F" w:rsidRPr="00466C2F" w:rsidRDefault="00466C2F" w:rsidP="00466C2F">
            <w:pPr>
              <w:spacing w:before="0"/>
              <w:jc w:val="left"/>
              <w:rPr>
                <w:rFonts w:eastAsia="Times New Roman"/>
                <w:color w:val="000000"/>
                <w:sz w:val="22"/>
                <w:szCs w:val="22"/>
                <w:lang w:eastAsia="ru-RU"/>
              </w:rPr>
            </w:pPr>
          </w:p>
        </w:tc>
        <w:tc>
          <w:tcPr>
            <w:tcW w:w="5244" w:type="dxa"/>
            <w:tcBorders>
              <w:top w:val="nil"/>
              <w:left w:val="nil"/>
              <w:bottom w:val="single" w:sz="4" w:space="0" w:color="000000"/>
              <w:right w:val="single" w:sz="4" w:space="0" w:color="000000"/>
            </w:tcBorders>
            <w:shd w:val="clear" w:color="auto" w:fill="auto"/>
            <w:vAlign w:val="center"/>
            <w:hideMark/>
          </w:tcPr>
          <w:p w:rsidR="00466C2F" w:rsidRPr="00466C2F" w:rsidRDefault="00466C2F" w:rsidP="00466C2F">
            <w:pPr>
              <w:spacing w:before="0"/>
              <w:jc w:val="left"/>
              <w:rPr>
                <w:rFonts w:eastAsia="Times New Roman"/>
                <w:color w:val="000000"/>
                <w:sz w:val="24"/>
                <w:szCs w:val="24"/>
                <w:lang w:eastAsia="ru-RU"/>
              </w:rPr>
            </w:pPr>
            <w:r w:rsidRPr="00466C2F">
              <w:rPr>
                <w:rFonts w:eastAsia="Times New Roman"/>
                <w:color w:val="000000"/>
                <w:sz w:val="24"/>
                <w:szCs w:val="24"/>
                <w:lang w:eastAsia="ru-RU"/>
              </w:rPr>
              <w:t xml:space="preserve">Автомобиль 2 (работа за пределами </w:t>
            </w:r>
            <w:proofErr w:type="spellStart"/>
            <w:r w:rsidRPr="00466C2F">
              <w:rPr>
                <w:rFonts w:eastAsia="Times New Roman"/>
                <w:color w:val="000000"/>
                <w:sz w:val="24"/>
                <w:szCs w:val="24"/>
                <w:lang w:eastAsia="ru-RU"/>
              </w:rPr>
              <w:t>г</w:t>
            </w:r>
            <w:proofErr w:type="gramStart"/>
            <w:r w:rsidRPr="00466C2F">
              <w:rPr>
                <w:rFonts w:eastAsia="Times New Roman"/>
                <w:color w:val="000000"/>
                <w:sz w:val="24"/>
                <w:szCs w:val="24"/>
                <w:lang w:eastAsia="ru-RU"/>
              </w:rPr>
              <w:t>.М</w:t>
            </w:r>
            <w:proofErr w:type="gramEnd"/>
            <w:r w:rsidRPr="00466C2F">
              <w:rPr>
                <w:rFonts w:eastAsia="Times New Roman"/>
                <w:color w:val="000000"/>
                <w:sz w:val="24"/>
                <w:szCs w:val="24"/>
                <w:lang w:eastAsia="ru-RU"/>
              </w:rPr>
              <w:t>ирный</w:t>
            </w:r>
            <w:proofErr w:type="spellEnd"/>
            <w:r w:rsidRPr="00466C2F">
              <w:rPr>
                <w:rFonts w:eastAsia="Times New Roman"/>
                <w:color w:val="000000"/>
                <w:sz w:val="24"/>
                <w:szCs w:val="24"/>
                <w:lang w:eastAsia="ru-RU"/>
              </w:rPr>
              <w:t>)</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66C2F" w:rsidRPr="00466C2F" w:rsidRDefault="00466C2F" w:rsidP="00466C2F">
            <w:pPr>
              <w:spacing w:before="0"/>
              <w:jc w:val="center"/>
              <w:rPr>
                <w:rFonts w:ascii="Calibri" w:eastAsia="Times New Roman" w:hAnsi="Calibri"/>
                <w:color w:val="000000"/>
                <w:sz w:val="22"/>
                <w:szCs w:val="22"/>
                <w:lang w:eastAsia="ru-RU"/>
              </w:rPr>
            </w:pPr>
            <w:r w:rsidRPr="00466C2F">
              <w:rPr>
                <w:rFonts w:ascii="Calibri" w:eastAsia="Times New Roman" w:hAnsi="Calibri"/>
                <w:color w:val="000000"/>
                <w:sz w:val="22"/>
                <w:szCs w:val="22"/>
                <w:lang w:eastAsia="ru-RU"/>
              </w:rPr>
              <w:t>час/год</w:t>
            </w:r>
          </w:p>
        </w:tc>
        <w:tc>
          <w:tcPr>
            <w:tcW w:w="1668" w:type="dxa"/>
            <w:tcBorders>
              <w:top w:val="nil"/>
              <w:left w:val="nil"/>
              <w:bottom w:val="single" w:sz="4" w:space="0" w:color="auto"/>
              <w:right w:val="single" w:sz="4" w:space="0" w:color="auto"/>
            </w:tcBorders>
            <w:shd w:val="clear" w:color="auto" w:fill="auto"/>
            <w:noWrap/>
            <w:vAlign w:val="bottom"/>
            <w:hideMark/>
          </w:tcPr>
          <w:p w:rsidR="00466C2F" w:rsidRPr="00466C2F" w:rsidRDefault="00466C2F" w:rsidP="00466C2F">
            <w:pPr>
              <w:spacing w:before="0"/>
              <w:jc w:val="right"/>
              <w:rPr>
                <w:rFonts w:ascii="Calibri" w:eastAsia="Times New Roman" w:hAnsi="Calibri"/>
                <w:color w:val="000000"/>
                <w:sz w:val="22"/>
                <w:szCs w:val="22"/>
                <w:lang w:eastAsia="ru-RU"/>
              </w:rPr>
            </w:pPr>
            <w:r w:rsidRPr="00466C2F">
              <w:rPr>
                <w:rFonts w:ascii="Calibri" w:eastAsia="Times New Roman" w:hAnsi="Calibri"/>
                <w:color w:val="000000"/>
                <w:sz w:val="22"/>
                <w:szCs w:val="22"/>
                <w:lang w:eastAsia="ru-RU"/>
              </w:rPr>
              <w:t>381</w:t>
            </w:r>
          </w:p>
        </w:tc>
        <w:tc>
          <w:tcPr>
            <w:tcW w:w="1666" w:type="dxa"/>
            <w:tcBorders>
              <w:top w:val="nil"/>
              <w:left w:val="nil"/>
              <w:bottom w:val="single" w:sz="4" w:space="0" w:color="auto"/>
              <w:right w:val="single" w:sz="4" w:space="0" w:color="auto"/>
            </w:tcBorders>
            <w:shd w:val="clear" w:color="auto" w:fill="auto"/>
            <w:noWrap/>
            <w:vAlign w:val="center"/>
            <w:hideMark/>
          </w:tcPr>
          <w:p w:rsidR="00466C2F" w:rsidRPr="00466C2F" w:rsidRDefault="00466C2F" w:rsidP="00466C2F">
            <w:pPr>
              <w:spacing w:before="0"/>
              <w:jc w:val="center"/>
              <w:rPr>
                <w:rFonts w:eastAsia="Times New Roman"/>
                <w:color w:val="000000"/>
                <w:sz w:val="22"/>
                <w:szCs w:val="22"/>
                <w:lang w:eastAsia="ru-RU"/>
              </w:rPr>
            </w:pPr>
            <w:r w:rsidRPr="00466C2F">
              <w:rPr>
                <w:rFonts w:eastAsia="Times New Roman"/>
                <w:color w:val="000000"/>
                <w:sz w:val="22"/>
                <w:szCs w:val="22"/>
                <w:lang w:eastAsia="ru-RU"/>
              </w:rPr>
              <w:t>392 274,99</w:t>
            </w:r>
          </w:p>
        </w:tc>
      </w:tr>
      <w:tr w:rsidR="00466C2F" w:rsidRPr="00466C2F" w:rsidTr="00466C2F">
        <w:trPr>
          <w:trHeight w:val="315"/>
        </w:trPr>
        <w:tc>
          <w:tcPr>
            <w:tcW w:w="382" w:type="dxa"/>
            <w:vMerge w:val="restart"/>
            <w:tcBorders>
              <w:top w:val="nil"/>
              <w:left w:val="single" w:sz="8" w:space="0" w:color="auto"/>
              <w:bottom w:val="single" w:sz="4" w:space="0" w:color="000000"/>
              <w:right w:val="single" w:sz="4" w:space="0" w:color="000000"/>
            </w:tcBorders>
            <w:shd w:val="clear" w:color="auto" w:fill="auto"/>
            <w:noWrap/>
            <w:hideMark/>
          </w:tcPr>
          <w:p w:rsidR="00466C2F" w:rsidRPr="00466C2F" w:rsidRDefault="00466C2F" w:rsidP="00466C2F">
            <w:pPr>
              <w:spacing w:before="0"/>
              <w:jc w:val="center"/>
              <w:rPr>
                <w:rFonts w:eastAsia="Times New Roman"/>
                <w:color w:val="000000"/>
                <w:sz w:val="22"/>
                <w:szCs w:val="22"/>
                <w:lang w:eastAsia="ru-RU"/>
              </w:rPr>
            </w:pPr>
            <w:r w:rsidRPr="00466C2F">
              <w:rPr>
                <w:rFonts w:eastAsia="Times New Roman"/>
                <w:color w:val="000000"/>
                <w:sz w:val="22"/>
                <w:szCs w:val="22"/>
                <w:lang w:eastAsia="ru-RU"/>
              </w:rPr>
              <w:t>3</w:t>
            </w:r>
          </w:p>
        </w:tc>
        <w:tc>
          <w:tcPr>
            <w:tcW w:w="5244" w:type="dxa"/>
            <w:tcBorders>
              <w:top w:val="nil"/>
              <w:left w:val="nil"/>
              <w:bottom w:val="single" w:sz="4" w:space="0" w:color="000000"/>
              <w:right w:val="single" w:sz="4" w:space="0" w:color="000000"/>
            </w:tcBorders>
            <w:shd w:val="clear" w:color="auto" w:fill="auto"/>
            <w:vAlign w:val="center"/>
            <w:hideMark/>
          </w:tcPr>
          <w:p w:rsidR="00466C2F" w:rsidRPr="00466C2F" w:rsidRDefault="00466C2F" w:rsidP="00466C2F">
            <w:pPr>
              <w:spacing w:before="0"/>
              <w:jc w:val="left"/>
              <w:rPr>
                <w:rFonts w:eastAsia="Times New Roman"/>
                <w:color w:val="000000"/>
                <w:sz w:val="24"/>
                <w:szCs w:val="24"/>
                <w:lang w:eastAsia="ru-RU"/>
              </w:rPr>
            </w:pPr>
            <w:r w:rsidRPr="00466C2F">
              <w:rPr>
                <w:rFonts w:eastAsia="Times New Roman"/>
                <w:color w:val="000000"/>
                <w:sz w:val="24"/>
                <w:szCs w:val="24"/>
                <w:lang w:eastAsia="ru-RU"/>
              </w:rPr>
              <w:t xml:space="preserve">Автомобиль 3 (работа в </w:t>
            </w:r>
            <w:proofErr w:type="spellStart"/>
            <w:r w:rsidRPr="00466C2F">
              <w:rPr>
                <w:rFonts w:eastAsia="Times New Roman"/>
                <w:color w:val="000000"/>
                <w:sz w:val="24"/>
                <w:szCs w:val="24"/>
                <w:lang w:eastAsia="ru-RU"/>
              </w:rPr>
              <w:t>г</w:t>
            </w:r>
            <w:proofErr w:type="gramStart"/>
            <w:r w:rsidRPr="00466C2F">
              <w:rPr>
                <w:rFonts w:eastAsia="Times New Roman"/>
                <w:color w:val="000000"/>
                <w:sz w:val="24"/>
                <w:szCs w:val="24"/>
                <w:lang w:eastAsia="ru-RU"/>
              </w:rPr>
              <w:t>.М</w:t>
            </w:r>
            <w:proofErr w:type="gramEnd"/>
            <w:r w:rsidRPr="00466C2F">
              <w:rPr>
                <w:rFonts w:eastAsia="Times New Roman"/>
                <w:color w:val="000000"/>
                <w:sz w:val="24"/>
                <w:szCs w:val="24"/>
                <w:lang w:eastAsia="ru-RU"/>
              </w:rPr>
              <w:t>ирный</w:t>
            </w:r>
            <w:proofErr w:type="spellEnd"/>
            <w:r w:rsidRPr="00466C2F">
              <w:rPr>
                <w:rFonts w:eastAsia="Times New Roman"/>
                <w:color w:val="000000"/>
                <w:sz w:val="24"/>
                <w:szCs w:val="24"/>
                <w:lang w:eastAsia="ru-RU"/>
              </w:rPr>
              <w:t>)</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66C2F" w:rsidRPr="00466C2F" w:rsidRDefault="00466C2F" w:rsidP="00466C2F">
            <w:pPr>
              <w:spacing w:before="0"/>
              <w:jc w:val="center"/>
              <w:rPr>
                <w:rFonts w:ascii="Calibri" w:eastAsia="Times New Roman" w:hAnsi="Calibri"/>
                <w:color w:val="000000"/>
                <w:sz w:val="22"/>
                <w:szCs w:val="22"/>
                <w:lang w:eastAsia="ru-RU"/>
              </w:rPr>
            </w:pPr>
            <w:r w:rsidRPr="00466C2F">
              <w:rPr>
                <w:rFonts w:ascii="Calibri" w:eastAsia="Times New Roman" w:hAnsi="Calibri"/>
                <w:color w:val="000000"/>
                <w:sz w:val="22"/>
                <w:szCs w:val="22"/>
                <w:lang w:eastAsia="ru-RU"/>
              </w:rPr>
              <w:t>час/год</w:t>
            </w:r>
          </w:p>
        </w:tc>
        <w:tc>
          <w:tcPr>
            <w:tcW w:w="1668" w:type="dxa"/>
            <w:tcBorders>
              <w:top w:val="nil"/>
              <w:left w:val="nil"/>
              <w:bottom w:val="single" w:sz="4" w:space="0" w:color="auto"/>
              <w:right w:val="single" w:sz="4" w:space="0" w:color="auto"/>
            </w:tcBorders>
            <w:shd w:val="clear" w:color="auto" w:fill="auto"/>
            <w:noWrap/>
            <w:vAlign w:val="bottom"/>
            <w:hideMark/>
          </w:tcPr>
          <w:p w:rsidR="00466C2F" w:rsidRPr="00466C2F" w:rsidRDefault="00466C2F" w:rsidP="00466C2F">
            <w:pPr>
              <w:spacing w:before="0"/>
              <w:jc w:val="right"/>
              <w:rPr>
                <w:rFonts w:ascii="Calibri" w:eastAsia="Times New Roman" w:hAnsi="Calibri"/>
                <w:color w:val="000000"/>
                <w:sz w:val="22"/>
                <w:szCs w:val="22"/>
                <w:lang w:eastAsia="ru-RU"/>
              </w:rPr>
            </w:pPr>
            <w:r w:rsidRPr="00466C2F">
              <w:rPr>
                <w:rFonts w:ascii="Calibri" w:eastAsia="Times New Roman" w:hAnsi="Calibri"/>
                <w:color w:val="000000"/>
                <w:sz w:val="22"/>
                <w:szCs w:val="22"/>
                <w:lang w:eastAsia="ru-RU"/>
              </w:rPr>
              <w:t>1973</w:t>
            </w:r>
          </w:p>
        </w:tc>
        <w:tc>
          <w:tcPr>
            <w:tcW w:w="1666" w:type="dxa"/>
            <w:tcBorders>
              <w:top w:val="nil"/>
              <w:left w:val="nil"/>
              <w:bottom w:val="single" w:sz="4" w:space="0" w:color="auto"/>
              <w:right w:val="single" w:sz="4" w:space="0" w:color="auto"/>
            </w:tcBorders>
            <w:shd w:val="clear" w:color="auto" w:fill="auto"/>
            <w:noWrap/>
            <w:vAlign w:val="center"/>
            <w:hideMark/>
          </w:tcPr>
          <w:p w:rsidR="00466C2F" w:rsidRPr="00466C2F" w:rsidRDefault="00466C2F" w:rsidP="004632D4">
            <w:pPr>
              <w:spacing w:before="0"/>
              <w:jc w:val="center"/>
              <w:rPr>
                <w:rFonts w:eastAsia="Times New Roman"/>
                <w:color w:val="000000"/>
                <w:sz w:val="22"/>
                <w:szCs w:val="22"/>
                <w:lang w:eastAsia="ru-RU"/>
              </w:rPr>
            </w:pPr>
            <w:r w:rsidRPr="00466C2F">
              <w:rPr>
                <w:rFonts w:eastAsia="Times New Roman"/>
                <w:color w:val="000000"/>
                <w:sz w:val="22"/>
                <w:szCs w:val="22"/>
                <w:lang w:eastAsia="ru-RU"/>
              </w:rPr>
              <w:t>1 666 316,8</w:t>
            </w:r>
            <w:r w:rsidR="004632D4">
              <w:rPr>
                <w:rFonts w:eastAsia="Times New Roman"/>
                <w:color w:val="000000"/>
                <w:sz w:val="22"/>
                <w:szCs w:val="22"/>
                <w:lang w:eastAsia="ru-RU"/>
              </w:rPr>
              <w:t>7</w:t>
            </w:r>
          </w:p>
        </w:tc>
      </w:tr>
      <w:tr w:rsidR="00466C2F" w:rsidRPr="00466C2F" w:rsidTr="00466C2F">
        <w:trPr>
          <w:trHeight w:val="315"/>
        </w:trPr>
        <w:tc>
          <w:tcPr>
            <w:tcW w:w="382" w:type="dxa"/>
            <w:vMerge/>
            <w:tcBorders>
              <w:top w:val="nil"/>
              <w:left w:val="single" w:sz="8" w:space="0" w:color="auto"/>
              <w:bottom w:val="single" w:sz="4" w:space="0" w:color="000000"/>
              <w:right w:val="single" w:sz="4" w:space="0" w:color="000000"/>
            </w:tcBorders>
            <w:vAlign w:val="center"/>
            <w:hideMark/>
          </w:tcPr>
          <w:p w:rsidR="00466C2F" w:rsidRPr="00466C2F" w:rsidRDefault="00466C2F" w:rsidP="00466C2F">
            <w:pPr>
              <w:spacing w:before="0"/>
              <w:jc w:val="left"/>
              <w:rPr>
                <w:rFonts w:eastAsia="Times New Roman"/>
                <w:color w:val="000000"/>
                <w:sz w:val="22"/>
                <w:szCs w:val="22"/>
                <w:lang w:eastAsia="ru-RU"/>
              </w:rPr>
            </w:pPr>
          </w:p>
        </w:tc>
        <w:tc>
          <w:tcPr>
            <w:tcW w:w="5244" w:type="dxa"/>
            <w:tcBorders>
              <w:top w:val="nil"/>
              <w:left w:val="nil"/>
              <w:bottom w:val="single" w:sz="4" w:space="0" w:color="000000"/>
              <w:right w:val="single" w:sz="4" w:space="0" w:color="000000"/>
            </w:tcBorders>
            <w:shd w:val="clear" w:color="auto" w:fill="auto"/>
            <w:vAlign w:val="center"/>
            <w:hideMark/>
          </w:tcPr>
          <w:p w:rsidR="00466C2F" w:rsidRPr="00466C2F" w:rsidRDefault="00466C2F" w:rsidP="00466C2F">
            <w:pPr>
              <w:spacing w:before="0"/>
              <w:jc w:val="left"/>
              <w:rPr>
                <w:rFonts w:eastAsia="Times New Roman"/>
                <w:color w:val="000000"/>
                <w:sz w:val="24"/>
                <w:szCs w:val="24"/>
                <w:lang w:eastAsia="ru-RU"/>
              </w:rPr>
            </w:pPr>
            <w:r w:rsidRPr="00466C2F">
              <w:rPr>
                <w:rFonts w:eastAsia="Times New Roman"/>
                <w:color w:val="000000"/>
                <w:sz w:val="24"/>
                <w:szCs w:val="24"/>
                <w:lang w:eastAsia="ru-RU"/>
              </w:rPr>
              <w:t xml:space="preserve">Автомобиль 3 (работа за пределами </w:t>
            </w:r>
            <w:proofErr w:type="spellStart"/>
            <w:r w:rsidRPr="00466C2F">
              <w:rPr>
                <w:rFonts w:eastAsia="Times New Roman"/>
                <w:color w:val="000000"/>
                <w:sz w:val="24"/>
                <w:szCs w:val="24"/>
                <w:lang w:eastAsia="ru-RU"/>
              </w:rPr>
              <w:t>г</w:t>
            </w:r>
            <w:proofErr w:type="gramStart"/>
            <w:r w:rsidRPr="00466C2F">
              <w:rPr>
                <w:rFonts w:eastAsia="Times New Roman"/>
                <w:color w:val="000000"/>
                <w:sz w:val="24"/>
                <w:szCs w:val="24"/>
                <w:lang w:eastAsia="ru-RU"/>
              </w:rPr>
              <w:t>.М</w:t>
            </w:r>
            <w:proofErr w:type="gramEnd"/>
            <w:r w:rsidRPr="00466C2F">
              <w:rPr>
                <w:rFonts w:eastAsia="Times New Roman"/>
                <w:color w:val="000000"/>
                <w:sz w:val="24"/>
                <w:szCs w:val="24"/>
                <w:lang w:eastAsia="ru-RU"/>
              </w:rPr>
              <w:t>ирный</w:t>
            </w:r>
            <w:proofErr w:type="spellEnd"/>
            <w:r w:rsidRPr="00466C2F">
              <w:rPr>
                <w:rFonts w:eastAsia="Times New Roman"/>
                <w:color w:val="000000"/>
                <w:sz w:val="24"/>
                <w:szCs w:val="24"/>
                <w:lang w:eastAsia="ru-RU"/>
              </w:rPr>
              <w:t>)</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66C2F" w:rsidRPr="00466C2F" w:rsidRDefault="00466C2F" w:rsidP="00466C2F">
            <w:pPr>
              <w:spacing w:before="0"/>
              <w:jc w:val="center"/>
              <w:rPr>
                <w:rFonts w:ascii="Calibri" w:eastAsia="Times New Roman" w:hAnsi="Calibri"/>
                <w:color w:val="000000"/>
                <w:sz w:val="22"/>
                <w:szCs w:val="22"/>
                <w:lang w:eastAsia="ru-RU"/>
              </w:rPr>
            </w:pPr>
            <w:r w:rsidRPr="00466C2F">
              <w:rPr>
                <w:rFonts w:ascii="Calibri" w:eastAsia="Times New Roman" w:hAnsi="Calibri"/>
                <w:color w:val="000000"/>
                <w:sz w:val="22"/>
                <w:szCs w:val="22"/>
                <w:lang w:eastAsia="ru-RU"/>
              </w:rPr>
              <w:t>час/год</w:t>
            </w:r>
          </w:p>
        </w:tc>
        <w:tc>
          <w:tcPr>
            <w:tcW w:w="1668" w:type="dxa"/>
            <w:tcBorders>
              <w:top w:val="nil"/>
              <w:left w:val="nil"/>
              <w:bottom w:val="single" w:sz="4" w:space="0" w:color="auto"/>
              <w:right w:val="single" w:sz="4" w:space="0" w:color="auto"/>
            </w:tcBorders>
            <w:shd w:val="clear" w:color="auto" w:fill="auto"/>
            <w:noWrap/>
            <w:vAlign w:val="bottom"/>
            <w:hideMark/>
          </w:tcPr>
          <w:p w:rsidR="00466C2F" w:rsidRPr="00466C2F" w:rsidRDefault="00466C2F" w:rsidP="00466C2F">
            <w:pPr>
              <w:spacing w:before="0"/>
              <w:jc w:val="right"/>
              <w:rPr>
                <w:rFonts w:ascii="Calibri" w:eastAsia="Times New Roman" w:hAnsi="Calibri"/>
                <w:color w:val="000000"/>
                <w:sz w:val="22"/>
                <w:szCs w:val="22"/>
                <w:lang w:eastAsia="ru-RU"/>
              </w:rPr>
            </w:pPr>
            <w:r w:rsidRPr="00466C2F">
              <w:rPr>
                <w:rFonts w:ascii="Calibri" w:eastAsia="Times New Roman" w:hAnsi="Calibri"/>
                <w:color w:val="000000"/>
                <w:sz w:val="22"/>
                <w:szCs w:val="22"/>
                <w:lang w:eastAsia="ru-RU"/>
              </w:rPr>
              <w:t>150</w:t>
            </w:r>
          </w:p>
        </w:tc>
        <w:tc>
          <w:tcPr>
            <w:tcW w:w="1666" w:type="dxa"/>
            <w:tcBorders>
              <w:top w:val="nil"/>
              <w:left w:val="nil"/>
              <w:bottom w:val="single" w:sz="4" w:space="0" w:color="auto"/>
              <w:right w:val="single" w:sz="4" w:space="0" w:color="auto"/>
            </w:tcBorders>
            <w:shd w:val="clear" w:color="auto" w:fill="auto"/>
            <w:noWrap/>
            <w:vAlign w:val="center"/>
            <w:hideMark/>
          </w:tcPr>
          <w:p w:rsidR="00466C2F" w:rsidRPr="00466C2F" w:rsidRDefault="00466C2F" w:rsidP="004632D4">
            <w:pPr>
              <w:spacing w:before="0"/>
              <w:jc w:val="center"/>
              <w:rPr>
                <w:rFonts w:eastAsia="Times New Roman"/>
                <w:color w:val="000000"/>
                <w:sz w:val="22"/>
                <w:szCs w:val="22"/>
                <w:lang w:eastAsia="ru-RU"/>
              </w:rPr>
            </w:pPr>
            <w:r w:rsidRPr="00466C2F">
              <w:rPr>
                <w:rFonts w:eastAsia="Times New Roman"/>
                <w:color w:val="000000"/>
                <w:sz w:val="22"/>
                <w:szCs w:val="22"/>
                <w:lang w:eastAsia="ru-RU"/>
              </w:rPr>
              <w:t>152 020,</w:t>
            </w:r>
            <w:r w:rsidR="004632D4">
              <w:rPr>
                <w:rFonts w:eastAsia="Times New Roman"/>
                <w:color w:val="000000"/>
                <w:sz w:val="22"/>
                <w:szCs w:val="22"/>
                <w:lang w:eastAsia="ru-RU"/>
              </w:rPr>
              <w:t>0</w:t>
            </w:r>
            <w:r w:rsidRPr="00466C2F">
              <w:rPr>
                <w:rFonts w:eastAsia="Times New Roman"/>
                <w:color w:val="000000"/>
                <w:sz w:val="22"/>
                <w:szCs w:val="22"/>
                <w:lang w:eastAsia="ru-RU"/>
              </w:rPr>
              <w:t>0</w:t>
            </w:r>
          </w:p>
        </w:tc>
      </w:tr>
      <w:tr w:rsidR="00466C2F" w:rsidRPr="00466C2F" w:rsidTr="00466C2F">
        <w:trPr>
          <w:trHeight w:val="315"/>
        </w:trPr>
        <w:tc>
          <w:tcPr>
            <w:tcW w:w="382" w:type="dxa"/>
            <w:tcBorders>
              <w:top w:val="nil"/>
              <w:left w:val="single" w:sz="8" w:space="0" w:color="auto"/>
              <w:bottom w:val="single" w:sz="8" w:space="0" w:color="auto"/>
              <w:right w:val="single" w:sz="4" w:space="0" w:color="auto"/>
            </w:tcBorders>
            <w:shd w:val="clear" w:color="auto" w:fill="auto"/>
            <w:noWrap/>
            <w:hideMark/>
          </w:tcPr>
          <w:p w:rsidR="00466C2F" w:rsidRPr="00466C2F" w:rsidRDefault="00466C2F" w:rsidP="00466C2F">
            <w:pPr>
              <w:spacing w:before="0"/>
              <w:jc w:val="center"/>
              <w:rPr>
                <w:rFonts w:eastAsia="Times New Roman"/>
                <w:color w:val="000000"/>
                <w:sz w:val="22"/>
                <w:szCs w:val="22"/>
                <w:lang w:eastAsia="ru-RU"/>
              </w:rPr>
            </w:pPr>
            <w:r w:rsidRPr="00466C2F">
              <w:rPr>
                <w:rFonts w:eastAsia="Times New Roman"/>
                <w:color w:val="000000"/>
                <w:sz w:val="22"/>
                <w:szCs w:val="22"/>
                <w:lang w:eastAsia="ru-RU"/>
              </w:rPr>
              <w:t> </w:t>
            </w:r>
          </w:p>
        </w:tc>
        <w:tc>
          <w:tcPr>
            <w:tcW w:w="5244" w:type="dxa"/>
            <w:tcBorders>
              <w:top w:val="nil"/>
              <w:left w:val="nil"/>
              <w:bottom w:val="single" w:sz="8" w:space="0" w:color="auto"/>
              <w:right w:val="single" w:sz="4" w:space="0" w:color="auto"/>
            </w:tcBorders>
            <w:shd w:val="clear" w:color="auto" w:fill="auto"/>
            <w:hideMark/>
          </w:tcPr>
          <w:p w:rsidR="00466C2F" w:rsidRPr="00466C2F" w:rsidRDefault="00466C2F" w:rsidP="00466C2F">
            <w:pPr>
              <w:spacing w:before="0"/>
              <w:jc w:val="left"/>
              <w:rPr>
                <w:rFonts w:eastAsia="Times New Roman"/>
                <w:b/>
                <w:bCs/>
                <w:sz w:val="22"/>
                <w:szCs w:val="22"/>
                <w:lang w:eastAsia="ru-RU"/>
              </w:rPr>
            </w:pPr>
            <w:r w:rsidRPr="00466C2F">
              <w:rPr>
                <w:rFonts w:eastAsia="Times New Roman"/>
                <w:b/>
                <w:bCs/>
                <w:sz w:val="22"/>
                <w:szCs w:val="22"/>
                <w:lang w:eastAsia="ru-RU"/>
              </w:rPr>
              <w:t>ИТОГО</w:t>
            </w:r>
          </w:p>
        </w:tc>
        <w:tc>
          <w:tcPr>
            <w:tcW w:w="880" w:type="dxa"/>
            <w:tcBorders>
              <w:top w:val="single" w:sz="4" w:space="0" w:color="auto"/>
              <w:left w:val="nil"/>
              <w:bottom w:val="single" w:sz="8" w:space="0" w:color="auto"/>
              <w:right w:val="single" w:sz="4" w:space="0" w:color="auto"/>
            </w:tcBorders>
            <w:shd w:val="clear" w:color="auto" w:fill="auto"/>
            <w:vAlign w:val="center"/>
            <w:hideMark/>
          </w:tcPr>
          <w:p w:rsidR="00466C2F" w:rsidRPr="00466C2F" w:rsidRDefault="00466C2F" w:rsidP="00466C2F">
            <w:pPr>
              <w:spacing w:before="0"/>
              <w:jc w:val="center"/>
              <w:rPr>
                <w:rFonts w:eastAsia="Times New Roman"/>
                <w:sz w:val="22"/>
                <w:szCs w:val="22"/>
                <w:lang w:eastAsia="ru-RU"/>
              </w:rPr>
            </w:pPr>
            <w:r w:rsidRPr="00466C2F">
              <w:rPr>
                <w:rFonts w:eastAsia="Times New Roman"/>
                <w:sz w:val="22"/>
                <w:szCs w:val="22"/>
                <w:lang w:eastAsia="ru-RU"/>
              </w:rPr>
              <w:t> </w:t>
            </w:r>
          </w:p>
        </w:tc>
        <w:tc>
          <w:tcPr>
            <w:tcW w:w="1668" w:type="dxa"/>
            <w:tcBorders>
              <w:top w:val="single" w:sz="4" w:space="0" w:color="auto"/>
              <w:left w:val="nil"/>
              <w:bottom w:val="single" w:sz="8" w:space="0" w:color="auto"/>
              <w:right w:val="single" w:sz="4" w:space="0" w:color="auto"/>
            </w:tcBorders>
            <w:shd w:val="clear" w:color="auto" w:fill="auto"/>
            <w:vAlign w:val="center"/>
            <w:hideMark/>
          </w:tcPr>
          <w:p w:rsidR="00466C2F" w:rsidRPr="00466C2F" w:rsidRDefault="00466C2F" w:rsidP="00466C2F">
            <w:pPr>
              <w:spacing w:before="0"/>
              <w:jc w:val="right"/>
              <w:rPr>
                <w:rFonts w:eastAsia="Times New Roman"/>
                <w:b/>
                <w:bCs/>
                <w:sz w:val="22"/>
                <w:szCs w:val="22"/>
                <w:lang w:eastAsia="ru-RU"/>
              </w:rPr>
            </w:pPr>
            <w:r w:rsidRPr="00466C2F">
              <w:rPr>
                <w:rFonts w:eastAsia="Times New Roman"/>
                <w:b/>
                <w:bCs/>
                <w:sz w:val="22"/>
                <w:szCs w:val="22"/>
                <w:lang w:eastAsia="ru-RU"/>
              </w:rPr>
              <w:t>6 069,00</w:t>
            </w:r>
          </w:p>
        </w:tc>
        <w:tc>
          <w:tcPr>
            <w:tcW w:w="1666" w:type="dxa"/>
            <w:tcBorders>
              <w:top w:val="nil"/>
              <w:left w:val="nil"/>
              <w:bottom w:val="single" w:sz="8" w:space="0" w:color="auto"/>
              <w:right w:val="single" w:sz="4" w:space="0" w:color="auto"/>
            </w:tcBorders>
            <w:shd w:val="clear" w:color="auto" w:fill="auto"/>
            <w:noWrap/>
            <w:vAlign w:val="center"/>
            <w:hideMark/>
          </w:tcPr>
          <w:p w:rsidR="00466C2F" w:rsidRPr="00466C2F" w:rsidRDefault="00466C2F" w:rsidP="004632D4">
            <w:pPr>
              <w:spacing w:before="0"/>
              <w:jc w:val="center"/>
              <w:rPr>
                <w:rFonts w:eastAsia="Times New Roman"/>
                <w:b/>
                <w:bCs/>
                <w:color w:val="000000"/>
                <w:sz w:val="22"/>
                <w:szCs w:val="22"/>
                <w:lang w:eastAsia="ru-RU"/>
              </w:rPr>
            </w:pPr>
            <w:r w:rsidRPr="00466C2F">
              <w:rPr>
                <w:rFonts w:eastAsia="Times New Roman"/>
                <w:b/>
                <w:bCs/>
                <w:color w:val="000000"/>
                <w:sz w:val="22"/>
                <w:szCs w:val="22"/>
                <w:lang w:eastAsia="ru-RU"/>
              </w:rPr>
              <w:t>5 322 500,</w:t>
            </w:r>
            <w:r w:rsidR="004632D4">
              <w:rPr>
                <w:rFonts w:eastAsia="Times New Roman"/>
                <w:b/>
                <w:bCs/>
                <w:color w:val="000000"/>
                <w:sz w:val="22"/>
                <w:szCs w:val="22"/>
                <w:lang w:eastAsia="ru-RU"/>
              </w:rPr>
              <w:t>00</w:t>
            </w:r>
          </w:p>
        </w:tc>
      </w:tr>
    </w:tbl>
    <w:p w:rsidR="001A03F5" w:rsidRDefault="001A03F5" w:rsidP="00EE5874">
      <w:pPr>
        <w:keepNext/>
        <w:spacing w:before="240"/>
        <w:outlineLvl w:val="2"/>
        <w:rPr>
          <w:b/>
        </w:rPr>
      </w:pPr>
    </w:p>
    <w:p w:rsidR="00641A64" w:rsidRDefault="00641A64" w:rsidP="00EE5874">
      <w:pPr>
        <w:keepNext/>
        <w:spacing w:before="240"/>
        <w:outlineLvl w:val="2"/>
        <w:rPr>
          <w:b/>
        </w:rPr>
      </w:pPr>
    </w:p>
    <w:p w:rsidR="00641A64" w:rsidRDefault="00641A64" w:rsidP="00EE5874">
      <w:pPr>
        <w:keepNext/>
        <w:spacing w:before="240"/>
        <w:outlineLvl w:val="2"/>
        <w:rPr>
          <w:b/>
        </w:rPr>
      </w:pPr>
    </w:p>
    <w:p w:rsidR="001A03F5" w:rsidRDefault="001A03F5" w:rsidP="00EE5874">
      <w:pPr>
        <w:keepNext/>
        <w:spacing w:before="240"/>
        <w:outlineLvl w:val="2"/>
        <w:rPr>
          <w:b/>
        </w:rPr>
      </w:pPr>
    </w:p>
    <w:p w:rsidR="0028168B" w:rsidRPr="0028168B" w:rsidRDefault="0028168B" w:rsidP="00EE5874">
      <w:pPr>
        <w:keepNext/>
        <w:spacing w:before="240"/>
        <w:outlineLvl w:val="2"/>
        <w:rPr>
          <w:b/>
        </w:rPr>
      </w:pPr>
      <w:r>
        <w:rPr>
          <w:b/>
        </w:rPr>
        <w:t>ПРИЛОЖЕНИЕ </w:t>
      </w:r>
      <w:r w:rsidR="00E92051">
        <w:rPr>
          <w:b/>
        </w:rPr>
        <w:t>4</w:t>
      </w:r>
      <w:r w:rsidR="00E92051" w:rsidRPr="00C43B3C">
        <w:rPr>
          <w:b/>
        </w:rPr>
        <w:t xml:space="preserve">: </w:t>
      </w:r>
      <w:r w:rsidR="00E92051">
        <w:rPr>
          <w:b/>
        </w:rPr>
        <w:t>Методика</w:t>
      </w:r>
      <w:r w:rsidRPr="0028168B">
        <w:rPr>
          <w:b/>
        </w:rPr>
        <w:t xml:space="preserve">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r w:rsidR="00175584"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175584" w:rsidRPr="00567138" w:rsidRDefault="00175584" w:rsidP="00882762">
            <w:pPr>
              <w:rPr>
                <w:b/>
                <w:bCs/>
              </w:rPr>
            </w:pPr>
          </w:p>
        </w:tc>
        <w:tc>
          <w:tcPr>
            <w:tcW w:w="3858" w:type="dxa"/>
            <w:tcBorders>
              <w:top w:val="nil"/>
              <w:left w:val="single" w:sz="4" w:space="0" w:color="auto"/>
              <w:bottom w:val="single" w:sz="4" w:space="0" w:color="auto"/>
              <w:right w:val="single" w:sz="4" w:space="0" w:color="auto"/>
            </w:tcBorders>
            <w:shd w:val="clear" w:color="auto" w:fill="auto"/>
            <w:noWrap/>
            <w:vAlign w:val="center"/>
          </w:tcPr>
          <w:p w:rsidR="00175584" w:rsidRPr="00567138" w:rsidRDefault="00175584" w:rsidP="00882762">
            <w:pPr>
              <w:rPr>
                <w:b/>
                <w:bCs/>
              </w:rPr>
            </w:pP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proofErr w:type="spellStart"/>
            <w:r w:rsidRPr="00F21D10">
              <w:rPr>
                <w:i/>
                <w:sz w:val="20"/>
                <w:szCs w:val="20"/>
                <w:lang w:val="en-US"/>
              </w:rPr>
              <w:t>i</w:t>
            </w:r>
            <w:proofErr w:type="spellEnd"/>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proofErr w:type="gramStart"/>
            <w:r w:rsidRPr="00F21D10">
              <w:rPr>
                <w:sz w:val="20"/>
                <w:szCs w:val="20"/>
              </w:rPr>
              <w:t>Неценовой</w:t>
            </w:r>
            <w:proofErr w:type="gramEnd"/>
            <w:r w:rsidRPr="00F21D10">
              <w:rPr>
                <w:sz w:val="20"/>
                <w:szCs w:val="20"/>
              </w:rPr>
              <w:t xml:space="preserve">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Pr="00F21D10" w:rsidRDefault="0028168B" w:rsidP="00882762">
            <w:pPr>
              <w:rPr>
                <w:sz w:val="20"/>
                <w:szCs w:val="20"/>
              </w:rPr>
            </w:pPr>
            <w:proofErr w:type="gramStart"/>
            <w:r w:rsidRPr="00F21D10">
              <w:rPr>
                <w:sz w:val="20"/>
                <w:szCs w:val="20"/>
              </w:rPr>
              <w:t>Неценов</w:t>
            </w:r>
            <w:r w:rsidR="00F21D10" w:rsidRPr="00F21D10">
              <w:rPr>
                <w:sz w:val="20"/>
                <w:szCs w:val="20"/>
              </w:rPr>
              <w:t>ая</w:t>
            </w:r>
            <w:proofErr w:type="gramEnd"/>
            <w:r w:rsidR="00F21D10" w:rsidRPr="00F21D10">
              <w:rPr>
                <w:sz w:val="20"/>
                <w:szCs w:val="20"/>
              </w:rPr>
              <w:t xml:space="preserve"> предпочтительности заявки (№1</w:t>
            </w:r>
            <w:r w:rsidRPr="00F21D10">
              <w:rPr>
                <w:sz w:val="20"/>
                <w:szCs w:val="20"/>
              </w:rPr>
              <w:t>)</w:t>
            </w:r>
          </w:p>
        </w:tc>
        <w:tc>
          <w:tcPr>
            <w:tcW w:w="2268" w:type="dxa"/>
            <w:tcBorders>
              <w:right w:val="single" w:sz="4" w:space="0" w:color="auto"/>
            </w:tcBorders>
          </w:tcPr>
          <w:p w:rsidR="00F34101" w:rsidRPr="00F34101" w:rsidRDefault="00157697" w:rsidP="00E92051">
            <w:pPr>
              <w:pStyle w:val="30"/>
              <w:spacing w:before="40" w:after="40" w:line="240" w:lineRule="auto"/>
              <w:jc w:val="left"/>
              <w:outlineLvl w:val="3"/>
              <w:rPr>
                <w:sz w:val="20"/>
                <w:szCs w:val="20"/>
                <w:lang w:eastAsia="ru-RU"/>
              </w:rPr>
            </w:pPr>
            <w:r>
              <w:rPr>
                <w:b/>
                <w:sz w:val="18"/>
                <w:szCs w:val="18"/>
                <w:lang w:eastAsia="ru-RU"/>
              </w:rPr>
              <w:t xml:space="preserve">Наличие </w:t>
            </w:r>
            <w:r w:rsidR="00F34101">
              <w:rPr>
                <w:b/>
                <w:sz w:val="18"/>
                <w:szCs w:val="18"/>
                <w:lang w:eastAsia="ru-RU"/>
              </w:rPr>
              <w:t xml:space="preserve">необходимого количества </w:t>
            </w:r>
            <w:r w:rsidR="00641A64">
              <w:rPr>
                <w:b/>
                <w:sz w:val="18"/>
                <w:szCs w:val="18"/>
                <w:lang w:eastAsia="ru-RU"/>
              </w:rPr>
              <w:t>автотранспортной техники на момент проведения закупки</w:t>
            </w:r>
            <w:r w:rsidR="00F34101">
              <w:rPr>
                <w:b/>
                <w:sz w:val="18"/>
                <w:szCs w:val="18"/>
                <w:lang w:eastAsia="ru-RU"/>
              </w:rPr>
              <w:t>,</w:t>
            </w:r>
          </w:p>
          <w:p w:rsidR="00157697" w:rsidRDefault="00F34101" w:rsidP="00E92051">
            <w:pPr>
              <w:pStyle w:val="30"/>
              <w:spacing w:before="40" w:after="40" w:line="240" w:lineRule="auto"/>
              <w:jc w:val="left"/>
              <w:outlineLvl w:val="3"/>
              <w:rPr>
                <w:sz w:val="20"/>
                <w:szCs w:val="20"/>
                <w:lang w:eastAsia="ru-RU"/>
              </w:rPr>
            </w:pPr>
            <w:r w:rsidRPr="00F34101">
              <w:rPr>
                <w:b/>
                <w:sz w:val="18"/>
                <w:szCs w:val="18"/>
                <w:lang w:eastAsia="ru-RU"/>
              </w:rPr>
              <w:t xml:space="preserve">с предоставлением копии документов, подтверждающих </w:t>
            </w:r>
            <w:r w:rsidR="00641A64">
              <w:rPr>
                <w:b/>
                <w:sz w:val="18"/>
                <w:szCs w:val="18"/>
                <w:lang w:eastAsia="ru-RU"/>
              </w:rPr>
              <w:t xml:space="preserve">право владения и </w:t>
            </w:r>
            <w:r w:rsidRPr="00F34101">
              <w:rPr>
                <w:b/>
                <w:sz w:val="18"/>
                <w:szCs w:val="18"/>
                <w:lang w:eastAsia="ru-RU"/>
              </w:rPr>
              <w:t xml:space="preserve">наличие </w:t>
            </w:r>
            <w:r w:rsidR="00641A64">
              <w:rPr>
                <w:b/>
                <w:sz w:val="18"/>
                <w:szCs w:val="18"/>
                <w:lang w:eastAsia="ru-RU"/>
              </w:rPr>
              <w:lastRenderedPageBreak/>
              <w:t>автомашин</w:t>
            </w:r>
            <w:r w:rsidRPr="00F34101">
              <w:rPr>
                <w:b/>
                <w:sz w:val="18"/>
                <w:szCs w:val="18"/>
                <w:lang w:eastAsia="ru-RU"/>
              </w:rPr>
              <w:t>.</w:t>
            </w:r>
          </w:p>
          <w:p w:rsidR="0028168B" w:rsidRPr="00F21D10" w:rsidRDefault="0028168B" w:rsidP="00F21D10">
            <w:pPr>
              <w:jc w:val="left"/>
              <w:rPr>
                <w:b/>
                <w:sz w:val="20"/>
                <w:szCs w:val="20"/>
              </w:rPr>
            </w:pP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lastRenderedPageBreak/>
              <w:t>отсутствует</w:t>
            </w:r>
          </w:p>
        </w:tc>
        <w:tc>
          <w:tcPr>
            <w:tcW w:w="1276" w:type="dxa"/>
            <w:tcBorders>
              <w:left w:val="single" w:sz="4" w:space="0" w:color="auto"/>
              <w:right w:val="single" w:sz="4" w:space="0" w:color="auto"/>
            </w:tcBorders>
          </w:tcPr>
          <w:p w:rsidR="0028168B" w:rsidRPr="00F21D10" w:rsidRDefault="0028168B" w:rsidP="00882762">
            <w:pPr>
              <w:rPr>
                <w:sz w:val="20"/>
                <w:szCs w:val="20"/>
              </w:rPr>
            </w:pPr>
            <w:r w:rsidRPr="00F21D10">
              <w:rPr>
                <w:sz w:val="20"/>
                <w:szCs w:val="20"/>
              </w:rPr>
              <w:t xml:space="preserve"> В</w:t>
            </w:r>
            <w:proofErr w:type="gramStart"/>
            <w:r w:rsidRPr="00F21D10">
              <w:rPr>
                <w:sz w:val="20"/>
                <w:szCs w:val="20"/>
                <w:vertAlign w:val="subscript"/>
              </w:rPr>
              <w:t>1</w:t>
            </w:r>
            <w:proofErr w:type="gramEnd"/>
            <w:r w:rsidR="00F21D10" w:rsidRPr="00F21D10">
              <w:rPr>
                <w:sz w:val="20"/>
                <w:szCs w:val="20"/>
              </w:rPr>
              <w:t xml:space="preserve"> = 0,5</w:t>
            </w:r>
          </w:p>
        </w:tc>
        <w:tc>
          <w:tcPr>
            <w:tcW w:w="2268" w:type="dxa"/>
            <w:tcBorders>
              <w:left w:val="single" w:sz="4" w:space="0" w:color="auto"/>
              <w:right w:val="single" w:sz="4" w:space="0" w:color="auto"/>
            </w:tcBorders>
          </w:tcPr>
          <w:p w:rsidR="0028168B" w:rsidRPr="00F21D10" w:rsidRDefault="00F21D10" w:rsidP="00641A64">
            <w:pPr>
              <w:rPr>
                <w:sz w:val="20"/>
                <w:szCs w:val="20"/>
              </w:rPr>
            </w:pPr>
            <w:r w:rsidRPr="00F21D10">
              <w:rPr>
                <w:sz w:val="20"/>
                <w:szCs w:val="20"/>
              </w:rPr>
              <w:t xml:space="preserve">Предпочтительным является наличие </w:t>
            </w:r>
            <w:r w:rsidR="00641A64">
              <w:rPr>
                <w:sz w:val="20"/>
                <w:szCs w:val="20"/>
              </w:rPr>
              <w:t>автомашин на момент проведение закупки</w:t>
            </w:r>
            <w:r w:rsidRPr="00F21D10">
              <w:rPr>
                <w:sz w:val="20"/>
                <w:szCs w:val="20"/>
              </w:rPr>
              <w:t>.</w:t>
            </w:r>
          </w:p>
        </w:tc>
        <w:tc>
          <w:tcPr>
            <w:tcW w:w="5103" w:type="dxa"/>
            <w:tcBorders>
              <w:left w:val="single" w:sz="4" w:space="0" w:color="auto"/>
            </w:tcBorders>
          </w:tcPr>
          <w:p w:rsidR="00641A64" w:rsidRDefault="00641A64" w:rsidP="00641A64">
            <w:pPr>
              <w:pStyle w:val="30"/>
              <w:numPr>
                <w:ilvl w:val="7"/>
                <w:numId w:val="31"/>
              </w:numPr>
              <w:spacing w:beforeLines="40" w:before="96" w:afterLines="40" w:after="96" w:line="240" w:lineRule="auto"/>
              <w:jc w:val="left"/>
              <w:rPr>
                <w:sz w:val="18"/>
                <w:szCs w:val="18"/>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 xml:space="preserve">«Наличие у Участника </w:t>
            </w:r>
            <w:r>
              <w:rPr>
                <w:b/>
                <w:sz w:val="20"/>
                <w:szCs w:val="20"/>
                <w:lang w:eastAsia="ru-RU"/>
              </w:rPr>
              <w:t>требуемых автомашин</w:t>
            </w:r>
            <w:r w:rsidRPr="00E85F34">
              <w:rPr>
                <w:sz w:val="20"/>
                <w:szCs w:val="20"/>
                <w:lang w:eastAsia="ru-RU"/>
              </w:rPr>
              <w:t>»</w:t>
            </w:r>
            <w:r>
              <w:rPr>
                <w:sz w:val="18"/>
                <w:szCs w:val="18"/>
                <w:lang w:eastAsia="ru-RU"/>
              </w:rPr>
              <w:t xml:space="preserve">  (по методу «Математическая формула», Тип 1):</w:t>
            </w:r>
          </w:p>
          <w:p w:rsidR="00641A64" w:rsidRDefault="00302C69" w:rsidP="00641A64">
            <w:pPr>
              <w:pStyle w:val="21"/>
              <w:numPr>
                <w:ilvl w:val="6"/>
                <w:numId w:val="31"/>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eastAsia="ru-RU"/>
                    </w:rPr>
                    <m:t>1</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rsidR="00641A64" w:rsidRDefault="00641A64" w:rsidP="00641A64">
            <w:pPr>
              <w:pStyle w:val="21"/>
              <w:numPr>
                <w:ilvl w:val="6"/>
                <w:numId w:val="31"/>
              </w:numPr>
              <w:tabs>
                <w:tab w:val="left" w:pos="742"/>
                <w:tab w:val="left" w:pos="1167"/>
              </w:tabs>
              <w:spacing w:line="240" w:lineRule="auto"/>
              <w:ind w:left="0"/>
              <w:jc w:val="left"/>
              <w:rPr>
                <w:sz w:val="18"/>
                <w:szCs w:val="18"/>
                <w:lang w:eastAsia="ru-RU"/>
              </w:rPr>
            </w:pPr>
            <w:r w:rsidRPr="00E85F34">
              <w:rPr>
                <w:sz w:val="20"/>
                <w:szCs w:val="20"/>
                <w:lang w:eastAsia="ru-RU"/>
              </w:rPr>
              <w:t>Б</w:t>
            </w:r>
            <w:proofErr w:type="gramStart"/>
            <w:r w:rsidRPr="007A4EFD">
              <w:rPr>
                <w:sz w:val="20"/>
                <w:szCs w:val="20"/>
                <w:vertAlign w:val="subscript"/>
                <w:lang w:eastAsia="ru-RU"/>
              </w:rPr>
              <w:t>1</w:t>
            </w:r>
            <w:proofErr w:type="gramEnd"/>
            <w:r w:rsidRPr="007A4EFD">
              <w:rPr>
                <w:sz w:val="20"/>
                <w:szCs w:val="20"/>
                <w:vertAlign w:val="subscript"/>
                <w:lang w:eastAsia="ru-RU"/>
              </w:rPr>
              <w:t>,</w:t>
            </w:r>
            <w:proofErr w:type="spellStart"/>
            <w:r w:rsidRPr="00E85F34">
              <w:rPr>
                <w:sz w:val="20"/>
                <w:szCs w:val="20"/>
                <w:vertAlign w:val="subscript"/>
                <w:lang w:val="en-US" w:eastAsia="ru-RU"/>
              </w:rPr>
              <w:t>i</w:t>
            </w:r>
            <w:proofErr w:type="spellEnd"/>
            <w:r>
              <w:rPr>
                <w:sz w:val="18"/>
                <w:szCs w:val="18"/>
                <w:lang w:eastAsia="ru-RU"/>
              </w:rPr>
              <w:tab/>
              <w:t>–</w:t>
            </w:r>
            <w:r>
              <w:rPr>
                <w:sz w:val="18"/>
                <w:szCs w:val="18"/>
                <w:lang w:eastAsia="ru-RU"/>
              </w:rPr>
              <w:tab/>
              <w:t xml:space="preserve">оценка предпочтительности </w:t>
            </w:r>
            <w:proofErr w:type="spellStart"/>
            <w:r>
              <w:rPr>
                <w:i/>
                <w:sz w:val="18"/>
                <w:szCs w:val="18"/>
                <w:lang w:val="en-US" w:eastAsia="ru-RU"/>
              </w:rPr>
              <w:t>i</w:t>
            </w:r>
            <w:proofErr w:type="spellEnd"/>
            <w:r>
              <w:rPr>
                <w:i/>
                <w:sz w:val="18"/>
                <w:szCs w:val="18"/>
                <w:lang w:eastAsia="ru-RU"/>
              </w:rPr>
              <w:t>-</w:t>
            </w:r>
            <w:r>
              <w:rPr>
                <w:sz w:val="18"/>
                <w:szCs w:val="18"/>
                <w:lang w:eastAsia="ru-RU"/>
              </w:rPr>
              <w:t>й заявки по критерию «</w:t>
            </w:r>
            <w:r>
              <w:rPr>
                <w:b/>
                <w:sz w:val="18"/>
                <w:szCs w:val="18"/>
                <w:lang w:eastAsia="ru-RU"/>
              </w:rPr>
              <w:t xml:space="preserve">Наличие необходимого количества требуемых </w:t>
            </w:r>
            <w:r>
              <w:rPr>
                <w:b/>
                <w:sz w:val="18"/>
                <w:szCs w:val="18"/>
                <w:lang w:eastAsia="ru-RU"/>
              </w:rPr>
              <w:lastRenderedPageBreak/>
              <w:t>автомашин на момент проведения закупки</w:t>
            </w:r>
            <w:r>
              <w:rPr>
                <w:sz w:val="18"/>
                <w:szCs w:val="18"/>
                <w:lang w:eastAsia="ru-RU"/>
              </w:rPr>
              <w:t>» в баллах;</w:t>
            </w:r>
          </w:p>
          <w:p w:rsidR="00641A64" w:rsidRDefault="00641A64" w:rsidP="00641A64">
            <w:pPr>
              <w:pStyle w:val="21"/>
              <w:numPr>
                <w:ilvl w:val="6"/>
                <w:numId w:val="31"/>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i/>
                <w:sz w:val="18"/>
                <w:szCs w:val="18"/>
                <w:vertAlign w:val="subscript"/>
                <w:lang w:eastAsia="ru-RU"/>
              </w:rPr>
              <w:t xml:space="preserve"> </w:t>
            </w:r>
            <w:proofErr w:type="spellStart"/>
            <w:r>
              <w:rPr>
                <w:i/>
                <w:sz w:val="18"/>
                <w:szCs w:val="18"/>
                <w:vertAlign w:val="subscript"/>
                <w:lang w:val="en-US" w:eastAsia="ru-RU"/>
              </w:rPr>
              <w:t>i</w:t>
            </w:r>
            <w:proofErr w:type="spellEnd"/>
            <w:r>
              <w:rPr>
                <w:sz w:val="18"/>
                <w:szCs w:val="18"/>
                <w:lang w:eastAsia="ru-RU"/>
              </w:rPr>
              <w:tab/>
              <w:t>–</w:t>
            </w:r>
            <w:r>
              <w:rPr>
                <w:sz w:val="18"/>
                <w:szCs w:val="18"/>
                <w:lang w:eastAsia="ru-RU"/>
              </w:rPr>
              <w:tab/>
              <w:t xml:space="preserve">величина оцениваемого количества техники, указанная в </w:t>
            </w:r>
            <w:proofErr w:type="spellStart"/>
            <w:r>
              <w:rPr>
                <w:i/>
                <w:sz w:val="18"/>
                <w:szCs w:val="18"/>
                <w:lang w:val="en-US" w:eastAsia="ru-RU"/>
              </w:rPr>
              <w:t>i</w:t>
            </w:r>
            <w:proofErr w:type="spellEnd"/>
            <w:r>
              <w:rPr>
                <w:sz w:val="18"/>
                <w:szCs w:val="18"/>
                <w:lang w:eastAsia="ru-RU"/>
              </w:rPr>
              <w:t>-ой заявке;</w:t>
            </w:r>
          </w:p>
          <w:p w:rsidR="00641A64" w:rsidRDefault="00641A64" w:rsidP="00641A64">
            <w:pPr>
              <w:pStyle w:val="21"/>
              <w:numPr>
                <w:ilvl w:val="6"/>
                <w:numId w:val="31"/>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sz w:val="18"/>
                <w:szCs w:val="18"/>
                <w:vertAlign w:val="subscript"/>
                <w:lang w:eastAsia="ru-RU"/>
              </w:rPr>
              <w:t xml:space="preserve"> ПРЕД</w:t>
            </w:r>
            <w:proofErr w:type="gramStart"/>
            <w:r>
              <w:rPr>
                <w:sz w:val="18"/>
                <w:szCs w:val="18"/>
                <w:vertAlign w:val="subscript"/>
                <w:lang w:eastAsia="ru-RU"/>
              </w:rPr>
              <w:t>.</w:t>
            </w:r>
            <w:proofErr w:type="gramEnd"/>
            <w:r>
              <w:rPr>
                <w:sz w:val="18"/>
                <w:szCs w:val="18"/>
                <w:lang w:eastAsia="ru-RU"/>
              </w:rPr>
              <w:tab/>
              <w:t>–</w:t>
            </w:r>
            <w:r>
              <w:rPr>
                <w:sz w:val="18"/>
                <w:szCs w:val="18"/>
                <w:lang w:eastAsia="ru-RU"/>
              </w:rPr>
              <w:tab/>
            </w:r>
            <w:proofErr w:type="gramStart"/>
            <w:r>
              <w:rPr>
                <w:sz w:val="18"/>
                <w:szCs w:val="18"/>
                <w:lang w:eastAsia="ru-RU"/>
              </w:rPr>
              <w:t>п</w:t>
            </w:r>
            <w:proofErr w:type="gramEnd"/>
            <w:r>
              <w:rPr>
                <w:sz w:val="18"/>
                <w:szCs w:val="18"/>
                <w:lang w:eastAsia="ru-RU"/>
              </w:rPr>
              <w:t>редельное значение оцениваемого параметра (количества автотехники, меньше которого иметь нежелательно), установленное в пункте 1.2.26 документации о закупке - 1;</w:t>
            </w:r>
          </w:p>
          <w:p w:rsidR="00641A64" w:rsidRPr="00F34101" w:rsidRDefault="00641A64" w:rsidP="00641A64">
            <w:pPr>
              <w:pStyle w:val="21"/>
              <w:numPr>
                <w:ilvl w:val="6"/>
                <w:numId w:val="31"/>
              </w:numPr>
              <w:tabs>
                <w:tab w:val="left" w:pos="742"/>
                <w:tab w:val="left" w:pos="1167"/>
              </w:tabs>
              <w:spacing w:line="240" w:lineRule="auto"/>
              <w:ind w:left="0"/>
              <w:jc w:val="left"/>
              <w:rPr>
                <w:sz w:val="18"/>
                <w:szCs w:val="18"/>
                <w:lang w:eastAsia="ru-RU"/>
              </w:rPr>
            </w:pPr>
            <w:r w:rsidRPr="00F34101">
              <w:rPr>
                <w:sz w:val="18"/>
                <w:szCs w:val="18"/>
                <w:lang w:eastAsia="ru-RU"/>
              </w:rPr>
              <w:t>5</w:t>
            </w:r>
            <w:r w:rsidRPr="00F34101">
              <w:rPr>
                <w:sz w:val="18"/>
                <w:szCs w:val="18"/>
                <w:lang w:eastAsia="ru-RU"/>
              </w:rPr>
              <w:tab/>
              <w:t>–</w:t>
            </w:r>
            <w:r w:rsidRPr="00F34101">
              <w:rPr>
                <w:sz w:val="18"/>
                <w:szCs w:val="18"/>
                <w:lang w:eastAsia="ru-RU"/>
              </w:rPr>
              <w:tab/>
              <w:t>максимально возможный балл.</w:t>
            </w:r>
          </w:p>
          <w:p w:rsidR="0028168B" w:rsidRPr="00F21D10" w:rsidRDefault="0028168B" w:rsidP="00F34101">
            <w:pPr>
              <w:numPr>
                <w:ilvl w:val="6"/>
                <w:numId w:val="0"/>
              </w:numPr>
              <w:spacing w:before="0" w:after="120"/>
              <w:ind w:left="-80"/>
              <w:jc w:val="left"/>
              <w:rPr>
                <w:sz w:val="20"/>
                <w:szCs w:val="20"/>
                <w:lang w:eastAsia="ru-RU"/>
              </w:rPr>
            </w:pP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2.</w:t>
            </w:r>
          </w:p>
        </w:tc>
        <w:tc>
          <w:tcPr>
            <w:tcW w:w="1134" w:type="dxa"/>
          </w:tcPr>
          <w:p w:rsidR="00615775" w:rsidRPr="00F21D10" w:rsidRDefault="00615775" w:rsidP="00615775">
            <w:pPr>
              <w:numPr>
                <w:ilvl w:val="7"/>
                <w:numId w:val="0"/>
              </w:numPr>
              <w:spacing w:before="40" w:after="40"/>
              <w:jc w:val="center"/>
              <w:rPr>
                <w:sz w:val="20"/>
                <w:szCs w:val="20"/>
              </w:rPr>
            </w:pPr>
            <w:proofErr w:type="gramStart"/>
            <w:r w:rsidRPr="00E85F34">
              <w:rPr>
                <w:sz w:val="18"/>
                <w:szCs w:val="18"/>
                <w:lang w:eastAsia="ru-RU"/>
              </w:rPr>
              <w:t>Неценовой</w:t>
            </w:r>
            <w:proofErr w:type="gramEnd"/>
            <w:r w:rsidRPr="00E85F34">
              <w:rPr>
                <w:sz w:val="18"/>
                <w:szCs w:val="18"/>
                <w:lang w:eastAsia="ru-RU"/>
              </w:rPr>
              <w:t xml:space="preserve">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proofErr w:type="gramStart"/>
            <w:r w:rsidRPr="00E85F34">
              <w:rPr>
                <w:sz w:val="18"/>
                <w:szCs w:val="18"/>
                <w:lang w:eastAsia="ru-RU"/>
              </w:rPr>
              <w:t>Неценовая</w:t>
            </w:r>
            <w:proofErr w:type="gramEnd"/>
            <w:r w:rsidRPr="00E85F34">
              <w:rPr>
                <w:sz w:val="18"/>
                <w:szCs w:val="18"/>
                <w:lang w:eastAsia="ru-RU"/>
              </w:rPr>
              <w:t xml:space="preserve">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615775" w:rsidP="00615775">
            <w:pPr>
              <w:rPr>
                <w:sz w:val="20"/>
                <w:szCs w:val="20"/>
              </w:rPr>
            </w:pPr>
            <w:r w:rsidRPr="00E85F34">
              <w:rPr>
                <w:b/>
                <w:sz w:val="18"/>
                <w:szCs w:val="18"/>
                <w:lang w:eastAsia="ru-RU"/>
              </w:rPr>
              <w:t>Успешный опыт выполнения работ услуг, аналогичной предмету закупки</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proofErr w:type="gramStart"/>
            <w:r w:rsidR="001569D4">
              <w:rPr>
                <w:sz w:val="18"/>
                <w:szCs w:val="18"/>
                <w:vertAlign w:val="subscript"/>
                <w:lang w:eastAsia="ru-RU"/>
              </w:rPr>
              <w:t>2</w:t>
            </w:r>
            <w:proofErr w:type="gramEnd"/>
            <w:r>
              <w:rPr>
                <w:sz w:val="18"/>
                <w:szCs w:val="18"/>
                <w:lang w:eastAsia="ru-RU"/>
              </w:rPr>
              <w:t xml:space="preserve"> = 0,5</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t>Б</w:t>
            </w:r>
            <w:proofErr w:type="gramStart"/>
            <w:r>
              <w:rPr>
                <w:sz w:val="20"/>
                <w:szCs w:val="20"/>
                <w:vertAlign w:val="subscript"/>
                <w:lang w:val="en-US" w:eastAsia="ru-RU"/>
              </w:rPr>
              <w:t>2</w:t>
            </w:r>
            <w:proofErr w:type="gramEnd"/>
            <w:r w:rsidRPr="00E85F34">
              <w:rPr>
                <w:sz w:val="20"/>
                <w:szCs w:val="20"/>
                <w:vertAlign w:val="subscript"/>
                <w:lang w:val="en-US" w:eastAsia="ru-RU"/>
              </w:rPr>
              <w:t>,i</w:t>
            </w:r>
            <w:r w:rsidRPr="00E85F34">
              <w:rPr>
                <w:sz w:val="20"/>
                <w:szCs w:val="20"/>
                <w:lang w:val="en-US"/>
              </w:rPr>
              <w:t xml:space="preserve"> = Ni/</w:t>
            </w:r>
            <w:proofErr w:type="spellStart"/>
            <w:r w:rsidRPr="00E85F34">
              <w:rPr>
                <w:sz w:val="20"/>
                <w:szCs w:val="20"/>
                <w:lang w:val="en-US"/>
              </w:rPr>
              <w:t>Nma</w:t>
            </w:r>
            <w:proofErr w:type="spellEnd"/>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proofErr w:type="gramStart"/>
            <w:r>
              <w:rPr>
                <w:sz w:val="20"/>
                <w:szCs w:val="20"/>
                <w:vertAlign w:val="subscript"/>
                <w:lang w:eastAsia="ru-RU"/>
              </w:rPr>
              <w:t>2</w:t>
            </w:r>
            <w:proofErr w:type="gramEnd"/>
            <w:r w:rsidRPr="00E85F34">
              <w:rPr>
                <w:sz w:val="20"/>
                <w:szCs w:val="20"/>
                <w:vertAlign w:val="subscript"/>
                <w:lang w:eastAsia="ru-RU"/>
              </w:rPr>
              <w:t>,</w:t>
            </w:r>
            <w:proofErr w:type="spellStart"/>
            <w:r w:rsidRPr="00E85F34">
              <w:rPr>
                <w:sz w:val="20"/>
                <w:szCs w:val="20"/>
                <w:vertAlign w:val="subscript"/>
                <w:lang w:val="en-US" w:eastAsia="ru-RU"/>
              </w:rPr>
              <w:t>i</w:t>
            </w:r>
            <w:proofErr w:type="spellEnd"/>
            <w:r w:rsidRPr="00E85F34">
              <w:rPr>
                <w:sz w:val="20"/>
                <w:szCs w:val="20"/>
                <w:lang w:eastAsia="ru-RU"/>
              </w:rPr>
              <w:tab/>
              <w:t>–</w:t>
            </w:r>
            <w:r w:rsidRPr="00E85F34">
              <w:rPr>
                <w:sz w:val="20"/>
                <w:szCs w:val="20"/>
                <w:lang w:eastAsia="ru-RU"/>
              </w:rPr>
              <w:tab/>
              <w:t xml:space="preserve">оценка предпочтительности </w:t>
            </w:r>
            <w:proofErr w:type="spellStart"/>
            <w:r w:rsidRPr="00E85F34">
              <w:rPr>
                <w:i/>
                <w:sz w:val="20"/>
                <w:szCs w:val="20"/>
                <w:lang w:val="en-US" w:eastAsia="ru-RU"/>
              </w:rPr>
              <w:t>i</w:t>
            </w:r>
            <w:proofErr w:type="spellEnd"/>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proofErr w:type="spellStart"/>
            <w:r w:rsidRPr="00E85F34">
              <w:rPr>
                <w:sz w:val="20"/>
                <w:szCs w:val="20"/>
              </w:rPr>
              <w:t>Ni</w:t>
            </w:r>
            <w:proofErr w:type="spellEnd"/>
            <w:r w:rsidRPr="00E85F34">
              <w:rPr>
                <w:sz w:val="20"/>
                <w:szCs w:val="20"/>
              </w:rPr>
              <w:t xml:space="preserve">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proofErr w:type="spellStart"/>
            <w:r w:rsidRPr="00E85F34">
              <w:rPr>
                <w:sz w:val="20"/>
                <w:szCs w:val="20"/>
              </w:rPr>
              <w:t>Nma</w:t>
            </w:r>
            <w:proofErr w:type="gramStart"/>
            <w:r w:rsidRPr="00E85F34">
              <w:rPr>
                <w:sz w:val="20"/>
                <w:szCs w:val="20"/>
              </w:rPr>
              <w:t>х</w:t>
            </w:r>
            <w:proofErr w:type="spellEnd"/>
            <w:proofErr w:type="gramEnd"/>
            <w:r w:rsidRPr="00E85F34">
              <w:rPr>
                <w:sz w:val="20"/>
                <w:szCs w:val="20"/>
              </w:rPr>
              <w:t xml:space="preserve">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 xml:space="preserve">В случае если участник в составе заявки не предоставил ни одного договора, такой участник получает балл </w:t>
            </w:r>
            <w:r w:rsidRPr="00E85F34">
              <w:rPr>
                <w:sz w:val="20"/>
                <w:szCs w:val="20"/>
              </w:rPr>
              <w:lastRenderedPageBreak/>
              <w:t>равный 0.</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3</w:t>
            </w:r>
            <w:r w:rsidRPr="00F21D10">
              <w:rPr>
                <w:sz w:val="20"/>
                <w:szCs w:val="20"/>
              </w:rPr>
              <w:t xml:space="preserve">. </w:t>
            </w:r>
          </w:p>
        </w:tc>
        <w:tc>
          <w:tcPr>
            <w:tcW w:w="1134" w:type="dxa"/>
          </w:tcPr>
          <w:p w:rsidR="00615775" w:rsidRPr="00F21D10" w:rsidRDefault="00615775" w:rsidP="00615775">
            <w:pPr>
              <w:rPr>
                <w:sz w:val="20"/>
                <w:szCs w:val="20"/>
              </w:rPr>
            </w:pPr>
            <w:proofErr w:type="gramStart"/>
            <w:r w:rsidRPr="00F21D10">
              <w:rPr>
                <w:sz w:val="20"/>
                <w:szCs w:val="20"/>
              </w:rPr>
              <w:t>Неценовой</w:t>
            </w:r>
            <w:proofErr w:type="gramEnd"/>
            <w:r w:rsidRPr="00F21D10">
              <w:rPr>
                <w:sz w:val="20"/>
                <w:szCs w:val="20"/>
              </w:rPr>
              <w:t xml:space="preserve"> нулевого уровня (обобщенный)</w:t>
            </w:r>
          </w:p>
        </w:tc>
        <w:tc>
          <w:tcPr>
            <w:tcW w:w="1276" w:type="dxa"/>
          </w:tcPr>
          <w:p w:rsidR="00615775" w:rsidRPr="00F21D10" w:rsidRDefault="00615775" w:rsidP="00615775">
            <w:pPr>
              <w:rPr>
                <w:sz w:val="20"/>
                <w:szCs w:val="20"/>
              </w:rPr>
            </w:pPr>
            <w:proofErr w:type="gramStart"/>
            <w:r w:rsidRPr="00F21D10">
              <w:rPr>
                <w:b/>
                <w:sz w:val="20"/>
                <w:szCs w:val="20"/>
              </w:rPr>
              <w:t>Неценовая</w:t>
            </w:r>
            <w:proofErr w:type="gramEnd"/>
            <w:r w:rsidRPr="00F21D10">
              <w:rPr>
                <w:b/>
                <w:sz w:val="20"/>
                <w:szCs w:val="20"/>
              </w:rPr>
              <w:t xml:space="preserve"> 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proofErr w:type="gramStart"/>
            <w:r w:rsidRPr="00272F78">
              <w:rPr>
                <w:b/>
                <w:sz w:val="18"/>
                <w:szCs w:val="18"/>
                <w:lang w:eastAsia="ru-RU"/>
              </w:rPr>
              <w:t>Неценовая</w:t>
            </w:r>
            <w:proofErr w:type="gramEnd"/>
            <w:r w:rsidRPr="00272F78">
              <w:rPr>
                <w:b/>
                <w:sz w:val="18"/>
                <w:szCs w:val="18"/>
                <w:lang w:eastAsia="ru-RU"/>
              </w:rPr>
              <w:t xml:space="preserve"> предпочтительности заявки</w:t>
            </w:r>
            <w:r>
              <w:rPr>
                <w:sz w:val="18"/>
                <w:szCs w:val="18"/>
                <w:lang w:eastAsia="ru-RU"/>
              </w:rPr>
              <w:t>»:</w:t>
            </w:r>
          </w:p>
          <w:p w:rsidR="00615775" w:rsidRPr="006572B8" w:rsidRDefault="00302C69"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proofErr w:type="spellStart"/>
            <w:proofErr w:type="gramStart"/>
            <w:r>
              <w:rPr>
                <w:sz w:val="18"/>
                <w:szCs w:val="18"/>
                <w:vertAlign w:val="subscript"/>
                <w:lang w:val="en-US" w:eastAsia="ru-RU"/>
              </w:rPr>
              <w:t>i</w:t>
            </w:r>
            <w:proofErr w:type="spellEnd"/>
            <w:proofErr w:type="gramEnd"/>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t>4</w:t>
            </w:r>
            <w:r w:rsidRPr="00F21D10">
              <w:rPr>
                <w:sz w:val="20"/>
                <w:szCs w:val="20"/>
              </w:rPr>
              <w:t>.</w:t>
            </w:r>
          </w:p>
        </w:tc>
        <w:tc>
          <w:tcPr>
            <w:tcW w:w="1134" w:type="dxa"/>
          </w:tcPr>
          <w:p w:rsidR="00615775" w:rsidRPr="00F21D10" w:rsidRDefault="00615775" w:rsidP="00615775">
            <w:pPr>
              <w:rPr>
                <w:sz w:val="20"/>
                <w:szCs w:val="20"/>
              </w:rPr>
            </w:pPr>
            <w:proofErr w:type="gramStart"/>
            <w:r w:rsidRPr="00F21D10">
              <w:rPr>
                <w:sz w:val="20"/>
                <w:szCs w:val="20"/>
              </w:rPr>
              <w:t>Ценовой</w:t>
            </w:r>
            <w:proofErr w:type="gramEnd"/>
            <w:r w:rsidRPr="00F21D10">
              <w:rPr>
                <w:sz w:val="20"/>
                <w:szCs w:val="20"/>
              </w:rPr>
              <w:t xml:space="preserve">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302C69"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t>где:</w:t>
            </w:r>
          </w:p>
          <w:p w:rsidR="00615775" w:rsidRPr="00F21D10" w:rsidRDefault="00302C69"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proofErr w:type="spellStart"/>
            <w:r w:rsidR="00615775" w:rsidRPr="00F21D10">
              <w:rPr>
                <w:i/>
                <w:sz w:val="20"/>
                <w:szCs w:val="20"/>
                <w:lang w:val="en-US"/>
              </w:rPr>
              <w:t>i</w:t>
            </w:r>
            <w:proofErr w:type="spellEnd"/>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proofErr w:type="spellStart"/>
            <w:proofErr w:type="gramStart"/>
            <w:r w:rsidRPr="00F21D10">
              <w:rPr>
                <w:i/>
                <w:sz w:val="20"/>
                <w:szCs w:val="20"/>
                <w:vertAlign w:val="subscript"/>
                <w:lang w:val="en-US"/>
              </w:rPr>
              <w:t>i</w:t>
            </w:r>
            <w:proofErr w:type="spellEnd"/>
            <w:proofErr w:type="gramEnd"/>
            <w:r w:rsidRPr="00F21D10">
              <w:rPr>
                <w:sz w:val="20"/>
                <w:szCs w:val="20"/>
              </w:rPr>
              <w:tab/>
              <w:t>–</w:t>
            </w:r>
            <w:r w:rsidRPr="00F21D10">
              <w:rPr>
                <w:sz w:val="20"/>
                <w:szCs w:val="20"/>
              </w:rPr>
              <w:tab/>
              <w:t xml:space="preserve">цена договора, указанная в </w:t>
            </w:r>
            <w:proofErr w:type="spellStart"/>
            <w:r w:rsidRPr="00F21D10">
              <w:rPr>
                <w:i/>
                <w:sz w:val="20"/>
                <w:szCs w:val="20"/>
                <w:lang w:val="en-US"/>
              </w:rPr>
              <w:t>i</w:t>
            </w:r>
            <w:proofErr w:type="spellEnd"/>
            <w:r w:rsidRPr="00F21D10">
              <w:rPr>
                <w:sz w:val="20"/>
                <w:szCs w:val="20"/>
              </w:rPr>
              <w:t>-ой заявке;</w:t>
            </w:r>
          </w:p>
          <w:p w:rsidR="00615775" w:rsidRPr="00F21D10" w:rsidRDefault="00615775" w:rsidP="00615775">
            <w:pPr>
              <w:rPr>
                <w:sz w:val="20"/>
                <w:szCs w:val="20"/>
              </w:rPr>
            </w:pPr>
            <w:r w:rsidRPr="00F21D10">
              <w:rPr>
                <w:sz w:val="20"/>
                <w:szCs w:val="20"/>
              </w:rPr>
              <w:t>ЦЕНА</w:t>
            </w:r>
            <w:proofErr w:type="gramStart"/>
            <w:r w:rsidRPr="00F21D10">
              <w:rPr>
                <w:sz w:val="20"/>
                <w:szCs w:val="20"/>
                <w:lang w:val="en-US"/>
              </w:rPr>
              <w:t>min</w:t>
            </w:r>
            <w:proofErr w:type="gramEnd"/>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proofErr w:type="spellStart"/>
            <w:r w:rsidRPr="00F21D10">
              <w:rPr>
                <w:i/>
                <w:sz w:val="20"/>
                <w:szCs w:val="20"/>
                <w:lang w:val="en-US"/>
              </w:rPr>
              <w:t>i</w:t>
            </w:r>
            <w:proofErr w:type="spellEnd"/>
            <w:r w:rsidRPr="00F21D10">
              <w:rPr>
                <w:sz w:val="20"/>
                <w:szCs w:val="20"/>
              </w:rPr>
              <w:t>-ой заявки:</w:t>
            </w:r>
          </w:p>
          <w:p w:rsidR="00615775" w:rsidRPr="00F21D10" w:rsidRDefault="00302C69"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proofErr w:type="spellStart"/>
            <w:proofErr w:type="gramStart"/>
            <w:r w:rsidRPr="00F21D10">
              <w:rPr>
                <w:i/>
                <w:sz w:val="20"/>
                <w:szCs w:val="20"/>
                <w:vertAlign w:val="subscript"/>
                <w:lang w:val="en-US"/>
              </w:rPr>
              <w:t>i</w:t>
            </w:r>
            <w:proofErr w:type="spellEnd"/>
            <w:proofErr w:type="gramEnd"/>
            <w:r w:rsidRPr="00F21D10">
              <w:rPr>
                <w:sz w:val="20"/>
                <w:szCs w:val="20"/>
              </w:rPr>
              <w:tab/>
              <w:t>–</w:t>
            </w:r>
            <w:r w:rsidRPr="00F21D10">
              <w:rPr>
                <w:sz w:val="20"/>
                <w:szCs w:val="20"/>
              </w:rPr>
              <w:tab/>
              <w:t xml:space="preserve">рассчитанная итоговая оценка предпочтительности </w:t>
            </w:r>
            <w:proofErr w:type="spellStart"/>
            <w:r w:rsidRPr="00F21D10">
              <w:rPr>
                <w:i/>
                <w:sz w:val="20"/>
                <w:szCs w:val="20"/>
                <w:lang w:val="en-US"/>
              </w:rPr>
              <w:t>i</w:t>
            </w:r>
            <w:proofErr w:type="spellEnd"/>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proofErr w:type="spellStart"/>
            <w:proofErr w:type="gramStart"/>
            <w:r w:rsidRPr="00F21D10">
              <w:rPr>
                <w:sz w:val="20"/>
                <w:szCs w:val="20"/>
                <w:vertAlign w:val="subscript"/>
                <w:lang w:val="en-US"/>
              </w:rPr>
              <w:t>i</w:t>
            </w:r>
            <w:proofErr w:type="spellEnd"/>
            <w:proofErr w:type="gramEnd"/>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proofErr w:type="spellStart"/>
            <w:r w:rsidRPr="00F21D10">
              <w:rPr>
                <w:i/>
                <w:sz w:val="20"/>
                <w:szCs w:val="20"/>
                <w:lang w:val="en-US"/>
              </w:rPr>
              <w:t>i</w:t>
            </w:r>
            <w:proofErr w:type="spellEnd"/>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proofErr w:type="spellStart"/>
            <w:r w:rsidRPr="00F21D10">
              <w:rPr>
                <w:i/>
                <w:sz w:val="20"/>
                <w:szCs w:val="20"/>
                <w:vertAlign w:val="subscript"/>
                <w:lang w:val="en-US"/>
              </w:rPr>
              <w:t>i</w:t>
            </w:r>
            <w:proofErr w:type="spellEnd"/>
            <w:r w:rsidRPr="00F21D10">
              <w:rPr>
                <w:sz w:val="20"/>
                <w:szCs w:val="20"/>
              </w:rPr>
              <w:tab/>
              <w:t xml:space="preserve">оценка предпочтительности </w:t>
            </w:r>
            <w:proofErr w:type="spellStart"/>
            <w:r w:rsidRPr="00F21D10">
              <w:rPr>
                <w:i/>
                <w:sz w:val="20"/>
                <w:szCs w:val="20"/>
                <w:lang w:val="en-US"/>
              </w:rPr>
              <w:t>i</w:t>
            </w:r>
            <w:proofErr w:type="spellEnd"/>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lastRenderedPageBreak/>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proofErr w:type="spellStart"/>
            <w:r w:rsidRPr="00567138">
              <w:rPr>
                <w:i/>
                <w:lang w:val="en-US"/>
              </w:rPr>
              <w:t>egrul</w:t>
            </w:r>
            <w:proofErr w:type="spellEnd"/>
            <w:r w:rsidRPr="00567138">
              <w:rPr>
                <w:i/>
              </w:rPr>
              <w:t>.</w:t>
            </w:r>
            <w:proofErr w:type="spellStart"/>
            <w:r w:rsidRPr="00567138">
              <w:rPr>
                <w:i/>
                <w:lang w:val="en-US"/>
              </w:rPr>
              <w:t>nalog</w:t>
            </w:r>
            <w:proofErr w:type="spellEnd"/>
            <w:r w:rsidRPr="00567138">
              <w:rPr>
                <w:i/>
              </w:rPr>
              <w:t>.</w:t>
            </w:r>
            <w:proofErr w:type="spellStart"/>
            <w:r w:rsidRPr="00567138">
              <w:rPr>
                <w:i/>
                <w:lang w:val="en-US"/>
              </w:rPr>
              <w:t>ru</w:t>
            </w:r>
            <w:proofErr w:type="spellEnd"/>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567138">
              <w:t>легализованными</w:t>
            </w:r>
            <w:proofErr w:type="gramEnd"/>
            <w:r w:rsidRPr="00567138">
              <w:t xml:space="preserve"> (с проставлением </w:t>
            </w:r>
            <w:proofErr w:type="spellStart"/>
            <w:r w:rsidRPr="00567138">
              <w:t>апостиля</w:t>
            </w:r>
            <w:proofErr w:type="spellEnd"/>
            <w:r w:rsidRPr="00567138">
              <w:t>)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567138">
              <w:t>право</w:t>
            </w:r>
            <w:proofErr w:type="gramEnd"/>
            <w:r w:rsidRPr="00567138">
              <w:t xml:space="preserve">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proofErr w:type="gramStart"/>
            <w:r w:rsidRPr="00567138">
              <w:rPr>
                <w:i/>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567138">
              <w:rPr>
                <w:i/>
              </w:rPr>
              <w:t>ГрК</w:t>
            </w:r>
            <w:proofErr w:type="spellEnd"/>
            <w:r w:rsidRPr="00567138">
              <w:rPr>
                <w:i/>
              </w:rPr>
              <w:t xml:space="preserve"> РФ.</w:t>
            </w:r>
            <w:proofErr w:type="gramEnd"/>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xml:space="preserve">- копии документов, указанные в строке «Специальные требования» Документации о закупке </w:t>
            </w:r>
            <w:proofErr w:type="gramStart"/>
            <w:r w:rsidRPr="00567138">
              <w:rPr>
                <w:bCs/>
              </w:rPr>
              <w:t>согласно</w:t>
            </w:r>
            <w:proofErr w:type="gramEnd"/>
            <w:r w:rsidRPr="00567138">
              <w:rPr>
                <w:bCs/>
              </w:rPr>
              <w:t xml:space="preserve">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proofErr w:type="gramStart"/>
            <w:r w:rsidRPr="00567138">
              <w:rPr>
                <w:bCs/>
                <w:i/>
              </w:rPr>
              <w:lastRenderedPageBreak/>
              <w:t>требование</w:t>
            </w:r>
            <w:proofErr w:type="gramEnd"/>
            <w:r w:rsidRPr="00567138">
              <w:rPr>
                <w:bCs/>
                <w:i/>
              </w:rPr>
              <w:t xml:space="preserve"> о предоставлении </w:t>
            </w:r>
            <w:r w:rsidRPr="00567138">
              <w:rPr>
                <w:i/>
              </w:rPr>
              <w:t xml:space="preserve">выписки из реестра членов СРО, то </w:t>
            </w:r>
            <w:r w:rsidRPr="00567138">
              <w:rPr>
                <w:bCs/>
                <w:i/>
              </w:rPr>
              <w:t xml:space="preserve">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sidRPr="00567138">
              <w:rPr>
                <w:bCs/>
                <w:i/>
              </w:rPr>
              <w:t>Ростехнадзора</w:t>
            </w:r>
            <w:proofErr w:type="spellEnd"/>
            <w:r w:rsidRPr="00567138">
              <w:rPr>
                <w:bCs/>
                <w:i/>
              </w:rPr>
              <w:t xml:space="preserve"> от 16.02.2017 №58.]</w:t>
            </w:r>
          </w:p>
          <w:p w:rsidR="00BD2560" w:rsidRPr="00567138" w:rsidRDefault="00BD2560" w:rsidP="00882762">
            <w:r w:rsidRPr="00567138">
              <w:t xml:space="preserve">Справка  </w:t>
            </w:r>
            <w:proofErr w:type="gramStart"/>
            <w:r w:rsidRPr="00567138">
              <w:t>о совокупном размере обязательств участника по заключенным им договорам с использованием конкурентных способов на момент подачи заявки на участие</w:t>
            </w:r>
            <w:proofErr w:type="gramEnd"/>
            <w:r w:rsidRPr="00567138">
              <w:t xml:space="preserve"> в закупки.</w:t>
            </w:r>
          </w:p>
          <w:p w:rsidR="00BD2560" w:rsidRPr="00567138" w:rsidRDefault="00BD2560" w:rsidP="00882762">
            <w:r w:rsidRPr="00567138">
              <w:rPr>
                <w:i/>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sidRPr="00567138">
              <w:rPr>
                <w:i/>
              </w:rPr>
              <w:t>ГрК</w:t>
            </w:r>
            <w:proofErr w:type="spellEnd"/>
            <w:r w:rsidRPr="00567138">
              <w:rPr>
                <w:i/>
              </w:rPr>
              <w:t xml:space="preserve">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567138">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proofErr w:type="gramStart"/>
            <w:r w:rsidRPr="00567138">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w:t>
            </w:r>
            <w:proofErr w:type="gramEnd"/>
            <w:r w:rsidRPr="00567138">
              <w:t xml:space="preserve">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Не привлечение</w:t>
            </w:r>
            <w:proofErr w:type="gramEnd"/>
            <w:r w:rsidRPr="00567138">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567138">
              <w:t xml:space="preserve"> </w:t>
            </w:r>
            <w:proofErr w:type="gramStart"/>
            <w:r w:rsidRPr="00567138">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567138">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67138">
              <w:t>указанных</w:t>
            </w:r>
            <w:proofErr w:type="gramEnd"/>
            <w:r w:rsidRPr="00567138">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proofErr w:type="gramStart"/>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D2560" w:rsidRPr="00567138" w:rsidRDefault="00BD2560" w:rsidP="00882762">
            <w:r w:rsidRPr="00567138">
              <w:t>В случае</w:t>
            </w:r>
            <w:proofErr w:type="gramStart"/>
            <w:r w:rsidRPr="00567138">
              <w:t>,</w:t>
            </w:r>
            <w:proofErr w:type="gramEnd"/>
            <w:r w:rsidRPr="00567138">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xml:space="preserve">- налоговая декларация </w:t>
            </w:r>
            <w:proofErr w:type="gramStart"/>
            <w:r w:rsidRPr="00567138">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567138">
              <w:t xml:space="preserve">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proofErr w:type="gramStart"/>
            <w:r w:rsidRPr="00567138">
              <w:t>[</w:t>
            </w:r>
            <w:r w:rsidRPr="00567138">
              <w:rPr>
                <w:i/>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sidRPr="00567138">
              <w:rPr>
                <w:i/>
              </w:rPr>
              <w:t>ГОКов</w:t>
            </w:r>
            <w:proofErr w:type="spellEnd"/>
            <w:r w:rsidRPr="00567138">
              <w:rPr>
                <w:i/>
              </w:rPr>
              <w:t xml:space="preserve"> - рудников, карьеров, обогатительных фабрик и технологических автобаз, приисков).</w:t>
            </w:r>
            <w:proofErr w:type="gramEnd"/>
          </w:p>
          <w:p w:rsidR="00BD2560" w:rsidRPr="00567138" w:rsidRDefault="00BD2560" w:rsidP="00882762">
            <w:pPr>
              <w:rPr>
                <w:i/>
              </w:rPr>
            </w:pPr>
            <w:proofErr w:type="gramStart"/>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w:t>
            </w:r>
            <w:proofErr w:type="gramStart"/>
            <w:r w:rsidRPr="00567138">
              <w:t>не соответствие</w:t>
            </w:r>
            <w:proofErr w:type="gramEnd"/>
            <w:r w:rsidRPr="00567138">
              <w:t xml:space="preserve"> указанному требованию.</w:t>
            </w:r>
          </w:p>
          <w:p w:rsidR="00BD2560" w:rsidRPr="00567138" w:rsidRDefault="00BD2560" w:rsidP="00882762">
            <w:pPr>
              <w:rPr>
                <w:i/>
              </w:rPr>
            </w:pPr>
            <w:proofErr w:type="gramStart"/>
            <w:r w:rsidRPr="00567138">
              <w:t>[</w:t>
            </w:r>
            <w:r w:rsidRPr="00567138">
              <w:rPr>
                <w:i/>
              </w:rPr>
              <w:t>Применяются критерии «</w:t>
            </w:r>
            <w:proofErr w:type="spellStart"/>
            <w:r w:rsidRPr="00567138">
              <w:rPr>
                <w:i/>
              </w:rPr>
              <w:t>аффилированности</w:t>
            </w:r>
            <w:proofErr w:type="spellEnd"/>
            <w:r w:rsidRPr="00567138">
              <w:rPr>
                <w:i/>
              </w:rPr>
              <w:t>» согласно Закону «О конкуренции и ограничении монополистической деятельности на товарных рынках».</w:t>
            </w:r>
            <w:proofErr w:type="gramEnd"/>
          </w:p>
          <w:p w:rsidR="00BD2560" w:rsidRPr="00567138" w:rsidRDefault="00BD2560" w:rsidP="00882762">
            <w:proofErr w:type="gramStart"/>
            <w:r w:rsidRPr="00567138">
              <w:rPr>
                <w:i/>
              </w:rPr>
              <w:t xml:space="preserve">В случае установления факта </w:t>
            </w:r>
            <w:proofErr w:type="spellStart"/>
            <w:r w:rsidRPr="00567138">
              <w:rPr>
                <w:i/>
              </w:rPr>
              <w:t>аффилированности</w:t>
            </w:r>
            <w:proofErr w:type="spellEnd"/>
            <w:r w:rsidRPr="00567138">
              <w:rPr>
                <w:i/>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roofErr w:type="gramEnd"/>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proofErr w:type="gramStart"/>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w:t>
            </w:r>
            <w:proofErr w:type="gramEnd"/>
            <w:r w:rsidRPr="00567138">
              <w:rPr>
                <w:i/>
              </w:rPr>
              <w:t xml:space="preserve"> </w:t>
            </w:r>
            <w:proofErr w:type="gramStart"/>
            <w:r w:rsidRPr="00567138">
              <w:rPr>
                <w:i/>
              </w:rPr>
              <w:t>в качестве индивидуального предпринимателя].</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sidRPr="00567138">
              <w:t>п.п</w:t>
            </w:r>
            <w:proofErr w:type="spellEnd"/>
            <w:r w:rsidRPr="00567138">
              <w:t>.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 </w:t>
            </w:r>
            <w:proofErr w:type="gramStart"/>
            <w:r w:rsidRPr="00567138">
              <w:rPr>
                <w:b/>
              </w:rPr>
              <w:t>п</w:t>
            </w:r>
            <w:proofErr w:type="gramEnd"/>
            <w:r w:rsidRPr="00567138">
              <w:rPr>
                <w:b/>
              </w:rPr>
              <w:t>/п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proofErr w:type="spellStart"/>
            <w:r w:rsidRPr="00567138">
              <w:rPr>
                <w:b/>
              </w:rPr>
              <w:t>чание</w:t>
            </w:r>
            <w:proofErr w:type="spellEnd"/>
            <w:r w:rsidRPr="00567138">
              <w:rPr>
                <w:b/>
              </w:rPr>
              <w:t xml:space="preserve">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xml:space="preserve">- является адресом «массовой» регистрации (т.е. по нему зарегистрировано 15 и более юридических лиц), кроме центров развития предпринимательства и </w:t>
            </w:r>
            <w:proofErr w:type="gramStart"/>
            <w:r w:rsidRPr="00567138">
              <w:t>бизнес-центров</w:t>
            </w:r>
            <w:proofErr w:type="gramEnd"/>
            <w:r w:rsidRPr="00567138">
              <w:t>;</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w:t>
            </w:r>
            <w:proofErr w:type="gramStart"/>
            <w:r w:rsidRPr="00567138">
              <w:t>и</w:t>
            </w:r>
            <w:proofErr w:type="gramEnd"/>
            <w:r w:rsidRPr="00567138">
              <w:t xml:space="preserve">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xml:space="preserve">- основной вид деятельности (вид деятельности участника закупки не </w:t>
            </w:r>
            <w:proofErr w:type="gramStart"/>
            <w:r w:rsidRPr="00567138">
              <w:rPr>
                <w:bCs/>
              </w:rPr>
              <w:t>совместим/частично несовместим</w:t>
            </w:r>
            <w:proofErr w:type="gramEnd"/>
            <w:r w:rsidRPr="00567138">
              <w:rPr>
                <w:bCs/>
              </w:rPr>
              <w:t xml:space="preserve">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proofErr w:type="gramStart"/>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roofErr w:type="gramEnd"/>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proofErr w:type="spellStart"/>
            <w:r w:rsidRPr="00567138">
              <w:rPr>
                <w:lang w:val="en-US"/>
              </w:rPr>
              <w:t>zakupki</w:t>
            </w:r>
            <w:proofErr w:type="spellEnd"/>
            <w:r w:rsidRPr="00567138">
              <w:t>.</w:t>
            </w:r>
            <w:proofErr w:type="spellStart"/>
            <w:r w:rsidRPr="00567138">
              <w:rPr>
                <w:lang w:val="en-US"/>
              </w:rPr>
              <w:t>gov</w:t>
            </w:r>
            <w:proofErr w:type="spellEnd"/>
            <w:r w:rsidRPr="00567138">
              <w:t>.</w:t>
            </w:r>
            <w:proofErr w:type="spellStart"/>
            <w:r w:rsidRPr="00567138">
              <w:rPr>
                <w:lang w:val="en-US"/>
              </w:rPr>
              <w:t>ru</w:t>
            </w:r>
            <w:proofErr w:type="spellEnd"/>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 xml:space="preserve">Итоговая оценка = </w:t>
      </w:r>
      <w:proofErr w:type="gramStart"/>
      <w:r w:rsidRPr="00567138">
        <w:t>оценка</w:t>
      </w:r>
      <w:proofErr w:type="gramEnd"/>
      <w:r w:rsidRPr="00567138">
        <w:t xml:space="preserve">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C69" w:rsidRDefault="00302C69" w:rsidP="00714027">
      <w:pPr>
        <w:spacing w:before="0"/>
      </w:pPr>
      <w:r>
        <w:separator/>
      </w:r>
    </w:p>
  </w:endnote>
  <w:endnote w:type="continuationSeparator" w:id="0">
    <w:p w:rsidR="00302C69" w:rsidRDefault="00302C69"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A64" w:rsidRDefault="00641A64">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1A64" w:rsidRDefault="00641A6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D5C3C">
                            <w:rPr>
                              <w:noProof/>
                              <w:color w:val="0F243E" w:themeColor="text2" w:themeShade="80"/>
                            </w:rPr>
                            <w:t>4</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641A64" w:rsidRDefault="00641A6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D5C3C">
                      <w:rPr>
                        <w:noProof/>
                        <w:color w:val="0F243E" w:themeColor="text2" w:themeShade="80"/>
                      </w:rPr>
                      <w:t>4</w:t>
                    </w:r>
                    <w:r>
                      <w:rPr>
                        <w:color w:val="0F243E" w:themeColor="text2" w:themeShade="80"/>
                      </w:rPr>
                      <w:fldChar w:fldCharType="end"/>
                    </w:r>
                  </w:p>
                </w:txbxContent>
              </v:textbox>
              <w10:wrap anchorx="page" anchory="page"/>
            </v:shape>
          </w:pict>
        </mc:Fallback>
      </mc:AlternateContent>
    </w:r>
  </w:p>
  <w:p w:rsidR="00641A64" w:rsidRDefault="00641A64">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C69" w:rsidRDefault="00302C69" w:rsidP="00714027">
      <w:pPr>
        <w:spacing w:before="0"/>
      </w:pPr>
      <w:r>
        <w:separator/>
      </w:r>
    </w:p>
  </w:footnote>
  <w:footnote w:type="continuationSeparator" w:id="0">
    <w:p w:rsidR="00302C69" w:rsidRDefault="00302C69" w:rsidP="00714027">
      <w:pPr>
        <w:spacing w:before="0"/>
      </w:pPr>
      <w:r>
        <w:continuationSeparator/>
      </w:r>
    </w:p>
  </w:footnote>
  <w:footnote w:id="1">
    <w:p w:rsidR="00641A64" w:rsidRDefault="00641A64"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641A64" w:rsidRDefault="00641A64"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641A64" w:rsidRDefault="00641A64" w:rsidP="00714027">
      <w:pPr>
        <w:pStyle w:val="afd"/>
      </w:pPr>
      <w:r>
        <w:rPr>
          <w:rStyle w:val="aff"/>
        </w:rPr>
        <w:footnoteRef/>
      </w:r>
      <w:r>
        <w:t xml:space="preserve"> </w:t>
      </w:r>
      <w:proofErr w:type="gramStart"/>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4">
    <w:p w:rsidR="00641A64" w:rsidRDefault="00641A64"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w:t>
      </w:r>
      <w:proofErr w:type="gramStart"/>
      <w:r>
        <w:rPr>
          <w:i/>
          <w:color w:val="000000" w:themeColor="text1"/>
        </w:rPr>
        <w:t>,</w:t>
      </w:r>
      <w:proofErr w:type="gramEnd"/>
      <w:r>
        <w:rPr>
          <w:i/>
          <w:color w:val="000000" w:themeColor="text1"/>
        </w:rPr>
        <w:t xml:space="preserve">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w:t>
      </w:r>
      <w:proofErr w:type="gramStart"/>
      <w:r>
        <w:rPr>
          <w:i/>
          <w:color w:val="000000" w:themeColor="text1"/>
        </w:rPr>
        <w:t xml:space="preserve">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w:t>
      </w:r>
      <w:proofErr w:type="gramEnd"/>
      <w:r>
        <w:rPr>
          <w:i/>
        </w:rPr>
        <w:t xml:space="preserve">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4FB"/>
    <w:rsid w:val="00024CF9"/>
    <w:rsid w:val="000255B3"/>
    <w:rsid w:val="0002780B"/>
    <w:rsid w:val="00027EA1"/>
    <w:rsid w:val="000333FB"/>
    <w:rsid w:val="00036817"/>
    <w:rsid w:val="00036965"/>
    <w:rsid w:val="0004623B"/>
    <w:rsid w:val="00051C4A"/>
    <w:rsid w:val="00053922"/>
    <w:rsid w:val="00055B2E"/>
    <w:rsid w:val="0006048C"/>
    <w:rsid w:val="0006092C"/>
    <w:rsid w:val="00061449"/>
    <w:rsid w:val="000771D9"/>
    <w:rsid w:val="0007734D"/>
    <w:rsid w:val="000848B0"/>
    <w:rsid w:val="000951FE"/>
    <w:rsid w:val="000B26BD"/>
    <w:rsid w:val="000B30E2"/>
    <w:rsid w:val="000C167B"/>
    <w:rsid w:val="000C37EA"/>
    <w:rsid w:val="000D6544"/>
    <w:rsid w:val="000E0852"/>
    <w:rsid w:val="000E543A"/>
    <w:rsid w:val="000E759D"/>
    <w:rsid w:val="000F0FB8"/>
    <w:rsid w:val="000F26F7"/>
    <w:rsid w:val="000F4FE6"/>
    <w:rsid w:val="00116FE1"/>
    <w:rsid w:val="00120330"/>
    <w:rsid w:val="00134C15"/>
    <w:rsid w:val="00147766"/>
    <w:rsid w:val="00155FCF"/>
    <w:rsid w:val="001569D4"/>
    <w:rsid w:val="00157697"/>
    <w:rsid w:val="00160DFD"/>
    <w:rsid w:val="00163571"/>
    <w:rsid w:val="0016575D"/>
    <w:rsid w:val="001728A4"/>
    <w:rsid w:val="00175584"/>
    <w:rsid w:val="00180506"/>
    <w:rsid w:val="0018701F"/>
    <w:rsid w:val="00194D3A"/>
    <w:rsid w:val="001968CC"/>
    <w:rsid w:val="001A03F5"/>
    <w:rsid w:val="001A0CDD"/>
    <w:rsid w:val="001A7A11"/>
    <w:rsid w:val="001A7BED"/>
    <w:rsid w:val="001B7AAC"/>
    <w:rsid w:val="001C3677"/>
    <w:rsid w:val="001C713B"/>
    <w:rsid w:val="001D397B"/>
    <w:rsid w:val="001D65E1"/>
    <w:rsid w:val="001E3848"/>
    <w:rsid w:val="001F01EE"/>
    <w:rsid w:val="001F06D5"/>
    <w:rsid w:val="00200D08"/>
    <w:rsid w:val="0020504E"/>
    <w:rsid w:val="00210497"/>
    <w:rsid w:val="00214A2A"/>
    <w:rsid w:val="00215964"/>
    <w:rsid w:val="00220B38"/>
    <w:rsid w:val="00231001"/>
    <w:rsid w:val="00231DCE"/>
    <w:rsid w:val="002358AC"/>
    <w:rsid w:val="002425D0"/>
    <w:rsid w:val="002460E6"/>
    <w:rsid w:val="0025215C"/>
    <w:rsid w:val="00252379"/>
    <w:rsid w:val="00253FA8"/>
    <w:rsid w:val="00257A4E"/>
    <w:rsid w:val="00262E45"/>
    <w:rsid w:val="00263729"/>
    <w:rsid w:val="00270EA9"/>
    <w:rsid w:val="00275681"/>
    <w:rsid w:val="0028168B"/>
    <w:rsid w:val="00296238"/>
    <w:rsid w:val="00297AA4"/>
    <w:rsid w:val="00297BF9"/>
    <w:rsid w:val="002C4BAB"/>
    <w:rsid w:val="002D53F3"/>
    <w:rsid w:val="002E0224"/>
    <w:rsid w:val="002E29D4"/>
    <w:rsid w:val="002E2A2B"/>
    <w:rsid w:val="002E7FC9"/>
    <w:rsid w:val="002F00BC"/>
    <w:rsid w:val="00302C69"/>
    <w:rsid w:val="0031056F"/>
    <w:rsid w:val="00310B69"/>
    <w:rsid w:val="0031520E"/>
    <w:rsid w:val="00322F75"/>
    <w:rsid w:val="00332A3C"/>
    <w:rsid w:val="003371BB"/>
    <w:rsid w:val="00345DA5"/>
    <w:rsid w:val="00351EA9"/>
    <w:rsid w:val="00355EA4"/>
    <w:rsid w:val="00366191"/>
    <w:rsid w:val="00366950"/>
    <w:rsid w:val="003820E8"/>
    <w:rsid w:val="00383D04"/>
    <w:rsid w:val="00392A87"/>
    <w:rsid w:val="00393EDB"/>
    <w:rsid w:val="00394A40"/>
    <w:rsid w:val="00395E5F"/>
    <w:rsid w:val="003A491F"/>
    <w:rsid w:val="003B17EE"/>
    <w:rsid w:val="003B791A"/>
    <w:rsid w:val="003C5CA5"/>
    <w:rsid w:val="003E35DD"/>
    <w:rsid w:val="003E43B4"/>
    <w:rsid w:val="003E5B32"/>
    <w:rsid w:val="003E70A9"/>
    <w:rsid w:val="003F728F"/>
    <w:rsid w:val="00405643"/>
    <w:rsid w:val="004250AB"/>
    <w:rsid w:val="00430518"/>
    <w:rsid w:val="00455793"/>
    <w:rsid w:val="00457999"/>
    <w:rsid w:val="00460237"/>
    <w:rsid w:val="004632D4"/>
    <w:rsid w:val="00466C2F"/>
    <w:rsid w:val="0048046D"/>
    <w:rsid w:val="00480598"/>
    <w:rsid w:val="00481ACE"/>
    <w:rsid w:val="004C6D65"/>
    <w:rsid w:val="004D3184"/>
    <w:rsid w:val="004E1436"/>
    <w:rsid w:val="004E20A1"/>
    <w:rsid w:val="004E5F29"/>
    <w:rsid w:val="004E734B"/>
    <w:rsid w:val="00500C38"/>
    <w:rsid w:val="0050508A"/>
    <w:rsid w:val="005055BB"/>
    <w:rsid w:val="00511573"/>
    <w:rsid w:val="005159DD"/>
    <w:rsid w:val="00517649"/>
    <w:rsid w:val="00524CE8"/>
    <w:rsid w:val="0052696D"/>
    <w:rsid w:val="00526CD6"/>
    <w:rsid w:val="00532DCC"/>
    <w:rsid w:val="00540684"/>
    <w:rsid w:val="0054545F"/>
    <w:rsid w:val="00547594"/>
    <w:rsid w:val="00554DAE"/>
    <w:rsid w:val="00554E2E"/>
    <w:rsid w:val="00557434"/>
    <w:rsid w:val="00564E1C"/>
    <w:rsid w:val="00573C0A"/>
    <w:rsid w:val="00574EA1"/>
    <w:rsid w:val="0058374F"/>
    <w:rsid w:val="005868D4"/>
    <w:rsid w:val="005873B8"/>
    <w:rsid w:val="00594B26"/>
    <w:rsid w:val="00594B67"/>
    <w:rsid w:val="00596C5F"/>
    <w:rsid w:val="005A566F"/>
    <w:rsid w:val="005A66E8"/>
    <w:rsid w:val="005B0D7B"/>
    <w:rsid w:val="005B6724"/>
    <w:rsid w:val="005C100D"/>
    <w:rsid w:val="005C4854"/>
    <w:rsid w:val="005D2A7A"/>
    <w:rsid w:val="005D4BEE"/>
    <w:rsid w:val="005D5D4F"/>
    <w:rsid w:val="005E55C1"/>
    <w:rsid w:val="005E75B3"/>
    <w:rsid w:val="005F01C5"/>
    <w:rsid w:val="00604AFD"/>
    <w:rsid w:val="00604BC3"/>
    <w:rsid w:val="00612394"/>
    <w:rsid w:val="00612A02"/>
    <w:rsid w:val="00615775"/>
    <w:rsid w:val="00622B7C"/>
    <w:rsid w:val="00631DD5"/>
    <w:rsid w:val="00641A64"/>
    <w:rsid w:val="006457ED"/>
    <w:rsid w:val="00646DF1"/>
    <w:rsid w:val="0065399E"/>
    <w:rsid w:val="00660921"/>
    <w:rsid w:val="00662F33"/>
    <w:rsid w:val="00666557"/>
    <w:rsid w:val="00666F40"/>
    <w:rsid w:val="006865A4"/>
    <w:rsid w:val="00697C57"/>
    <w:rsid w:val="006A72FA"/>
    <w:rsid w:val="006A7E29"/>
    <w:rsid w:val="006D1B0C"/>
    <w:rsid w:val="006E6CFD"/>
    <w:rsid w:val="006F63A2"/>
    <w:rsid w:val="00713527"/>
    <w:rsid w:val="00714027"/>
    <w:rsid w:val="00716B18"/>
    <w:rsid w:val="007253CC"/>
    <w:rsid w:val="00731650"/>
    <w:rsid w:val="00732A02"/>
    <w:rsid w:val="007525F2"/>
    <w:rsid w:val="0076068D"/>
    <w:rsid w:val="00764D0E"/>
    <w:rsid w:val="0077120C"/>
    <w:rsid w:val="00772331"/>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750BF"/>
    <w:rsid w:val="00881594"/>
    <w:rsid w:val="00882762"/>
    <w:rsid w:val="00893061"/>
    <w:rsid w:val="008A11E5"/>
    <w:rsid w:val="008B49AE"/>
    <w:rsid w:val="008B56F4"/>
    <w:rsid w:val="008D53BD"/>
    <w:rsid w:val="008E094F"/>
    <w:rsid w:val="008E4664"/>
    <w:rsid w:val="008E7C56"/>
    <w:rsid w:val="008F1C6E"/>
    <w:rsid w:val="008F1D04"/>
    <w:rsid w:val="008F4491"/>
    <w:rsid w:val="008F7DF6"/>
    <w:rsid w:val="009104D9"/>
    <w:rsid w:val="00911469"/>
    <w:rsid w:val="009307CF"/>
    <w:rsid w:val="0093447B"/>
    <w:rsid w:val="00936CEF"/>
    <w:rsid w:val="009439D5"/>
    <w:rsid w:val="00944243"/>
    <w:rsid w:val="0094551E"/>
    <w:rsid w:val="00946EE5"/>
    <w:rsid w:val="00951FDD"/>
    <w:rsid w:val="00952685"/>
    <w:rsid w:val="00952E91"/>
    <w:rsid w:val="00971A72"/>
    <w:rsid w:val="0097473A"/>
    <w:rsid w:val="00976C63"/>
    <w:rsid w:val="0098105C"/>
    <w:rsid w:val="009840A2"/>
    <w:rsid w:val="009840F0"/>
    <w:rsid w:val="009904F6"/>
    <w:rsid w:val="009973B4"/>
    <w:rsid w:val="009A46D4"/>
    <w:rsid w:val="009A5C98"/>
    <w:rsid w:val="009B0B5E"/>
    <w:rsid w:val="009B166F"/>
    <w:rsid w:val="009C739F"/>
    <w:rsid w:val="009D0224"/>
    <w:rsid w:val="009D2FCD"/>
    <w:rsid w:val="009F648E"/>
    <w:rsid w:val="00A0737E"/>
    <w:rsid w:val="00A429A0"/>
    <w:rsid w:val="00A47744"/>
    <w:rsid w:val="00A53198"/>
    <w:rsid w:val="00A5514D"/>
    <w:rsid w:val="00A673A2"/>
    <w:rsid w:val="00A70846"/>
    <w:rsid w:val="00A72581"/>
    <w:rsid w:val="00A773F6"/>
    <w:rsid w:val="00A83C0A"/>
    <w:rsid w:val="00A918A6"/>
    <w:rsid w:val="00AA1C98"/>
    <w:rsid w:val="00AA59DC"/>
    <w:rsid w:val="00AA6298"/>
    <w:rsid w:val="00AB110A"/>
    <w:rsid w:val="00AC0F31"/>
    <w:rsid w:val="00AC20EA"/>
    <w:rsid w:val="00AC69D6"/>
    <w:rsid w:val="00AD4726"/>
    <w:rsid w:val="00AD78B5"/>
    <w:rsid w:val="00AF0EE4"/>
    <w:rsid w:val="00AF1828"/>
    <w:rsid w:val="00AF59EC"/>
    <w:rsid w:val="00AF7B24"/>
    <w:rsid w:val="00B22CA6"/>
    <w:rsid w:val="00B233D6"/>
    <w:rsid w:val="00B443AF"/>
    <w:rsid w:val="00B5372D"/>
    <w:rsid w:val="00B609B3"/>
    <w:rsid w:val="00B62623"/>
    <w:rsid w:val="00B651C4"/>
    <w:rsid w:val="00B66370"/>
    <w:rsid w:val="00B80131"/>
    <w:rsid w:val="00B860F4"/>
    <w:rsid w:val="00B902F5"/>
    <w:rsid w:val="00B93973"/>
    <w:rsid w:val="00B94994"/>
    <w:rsid w:val="00B97B4B"/>
    <w:rsid w:val="00BA4E73"/>
    <w:rsid w:val="00BB60AA"/>
    <w:rsid w:val="00BB6242"/>
    <w:rsid w:val="00BC6A77"/>
    <w:rsid w:val="00BD2560"/>
    <w:rsid w:val="00BD2E2E"/>
    <w:rsid w:val="00BD5C3C"/>
    <w:rsid w:val="00BE1401"/>
    <w:rsid w:val="00BE1EE3"/>
    <w:rsid w:val="00BE3CC4"/>
    <w:rsid w:val="00BE6ABF"/>
    <w:rsid w:val="00BF36CD"/>
    <w:rsid w:val="00C06D0F"/>
    <w:rsid w:val="00C12A8C"/>
    <w:rsid w:val="00C254C6"/>
    <w:rsid w:val="00C3016E"/>
    <w:rsid w:val="00C36583"/>
    <w:rsid w:val="00C40C8F"/>
    <w:rsid w:val="00C41FE3"/>
    <w:rsid w:val="00C43B3C"/>
    <w:rsid w:val="00C45BF7"/>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89"/>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A72DB"/>
    <w:rsid w:val="00DC020D"/>
    <w:rsid w:val="00DC074A"/>
    <w:rsid w:val="00DC74C8"/>
    <w:rsid w:val="00DC7BBE"/>
    <w:rsid w:val="00DD59DF"/>
    <w:rsid w:val="00DE1FB1"/>
    <w:rsid w:val="00DF01A2"/>
    <w:rsid w:val="00DF0BCF"/>
    <w:rsid w:val="00E00148"/>
    <w:rsid w:val="00E067BB"/>
    <w:rsid w:val="00E17034"/>
    <w:rsid w:val="00E1717E"/>
    <w:rsid w:val="00E22948"/>
    <w:rsid w:val="00E237F5"/>
    <w:rsid w:val="00E252FD"/>
    <w:rsid w:val="00E27F06"/>
    <w:rsid w:val="00E30A70"/>
    <w:rsid w:val="00E433F9"/>
    <w:rsid w:val="00E43D93"/>
    <w:rsid w:val="00E45EC4"/>
    <w:rsid w:val="00E524E1"/>
    <w:rsid w:val="00E57B8D"/>
    <w:rsid w:val="00E62278"/>
    <w:rsid w:val="00E632DD"/>
    <w:rsid w:val="00E657BF"/>
    <w:rsid w:val="00E67060"/>
    <w:rsid w:val="00E7295C"/>
    <w:rsid w:val="00E864FA"/>
    <w:rsid w:val="00E91F8A"/>
    <w:rsid w:val="00E92051"/>
    <w:rsid w:val="00E9523C"/>
    <w:rsid w:val="00EA2038"/>
    <w:rsid w:val="00EB67B0"/>
    <w:rsid w:val="00EC0483"/>
    <w:rsid w:val="00EC3289"/>
    <w:rsid w:val="00ED356E"/>
    <w:rsid w:val="00ED5B7B"/>
    <w:rsid w:val="00EE2727"/>
    <w:rsid w:val="00EE33A6"/>
    <w:rsid w:val="00EE34DC"/>
    <w:rsid w:val="00EE5874"/>
    <w:rsid w:val="00EE5B66"/>
    <w:rsid w:val="00EF0179"/>
    <w:rsid w:val="00EF28B0"/>
    <w:rsid w:val="00EF46C2"/>
    <w:rsid w:val="00EF7D2F"/>
    <w:rsid w:val="00F01BE0"/>
    <w:rsid w:val="00F024D6"/>
    <w:rsid w:val="00F121BF"/>
    <w:rsid w:val="00F21D10"/>
    <w:rsid w:val="00F27F2E"/>
    <w:rsid w:val="00F34101"/>
    <w:rsid w:val="00F40A35"/>
    <w:rsid w:val="00F43A50"/>
    <w:rsid w:val="00F46DF0"/>
    <w:rsid w:val="00F47EFD"/>
    <w:rsid w:val="00F5591B"/>
    <w:rsid w:val="00F5669B"/>
    <w:rsid w:val="00F623EC"/>
    <w:rsid w:val="00F7040E"/>
    <w:rsid w:val="00F7089F"/>
    <w:rsid w:val="00F76498"/>
    <w:rsid w:val="00F90FCB"/>
    <w:rsid w:val="00F94DBF"/>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182638">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03937196">
      <w:bodyDiv w:val="1"/>
      <w:marLeft w:val="0"/>
      <w:marRight w:val="0"/>
      <w:marTop w:val="0"/>
      <w:marBottom w:val="0"/>
      <w:divBdr>
        <w:top w:val="none" w:sz="0" w:space="0" w:color="auto"/>
        <w:left w:val="none" w:sz="0" w:space="0" w:color="auto"/>
        <w:bottom w:val="none" w:sz="0" w:space="0" w:color="auto"/>
        <w:right w:val="none" w:sz="0" w:space="0" w:color="auto"/>
      </w:divBdr>
    </w:div>
    <w:div w:id="642005838">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126704463">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203240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grul.nalog.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51396-6E14-41DD-A76B-34AA9197C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32478</Words>
  <Characters>185130</Characters>
  <Application>Microsoft Office Word</Application>
  <DocSecurity>0</DocSecurity>
  <Lines>1542</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Орлов Сергей Станиславович</cp:lastModifiedBy>
  <cp:revision>51</cp:revision>
  <cp:lastPrinted>2018-12-18T07:03:00Z</cp:lastPrinted>
  <dcterms:created xsi:type="dcterms:W3CDTF">2018-11-06T06:37:00Z</dcterms:created>
  <dcterms:modified xsi:type="dcterms:W3CDTF">2018-12-18T07:08:00Z</dcterms:modified>
</cp:coreProperties>
</file>